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23" w:rsidRPr="00D416FF" w:rsidRDefault="00190E23" w:rsidP="00D416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FF">
        <w:rPr>
          <w:rFonts w:ascii="Times New Roman" w:hAnsi="Times New Roman" w:cs="Times New Roman"/>
          <w:sz w:val="28"/>
          <w:szCs w:val="28"/>
        </w:rPr>
        <w:t>Спартакиада 2022-</w:t>
      </w:r>
      <w:r w:rsidR="00C05F4F">
        <w:rPr>
          <w:rFonts w:ascii="Times New Roman" w:hAnsi="Times New Roman" w:cs="Times New Roman"/>
          <w:sz w:val="28"/>
          <w:szCs w:val="28"/>
        </w:rPr>
        <w:t xml:space="preserve">2023 учебного года среди школ города </w:t>
      </w:r>
      <w:bookmarkStart w:id="0" w:name="_GoBack"/>
      <w:bookmarkEnd w:id="0"/>
      <w:r w:rsidRPr="00D416FF">
        <w:rPr>
          <w:rFonts w:ascii="Times New Roman" w:hAnsi="Times New Roman" w:cs="Times New Roman"/>
          <w:sz w:val="28"/>
          <w:szCs w:val="28"/>
        </w:rPr>
        <w:t>Коврова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1612"/>
        <w:gridCol w:w="1515"/>
        <w:gridCol w:w="1685"/>
        <w:gridCol w:w="1664"/>
        <w:gridCol w:w="1668"/>
        <w:gridCol w:w="1640"/>
        <w:gridCol w:w="1629"/>
      </w:tblGrid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Л/а кросс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Гимназия 1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29" w:type="dxa"/>
          </w:tcPr>
          <w:p w:rsidR="00190E23" w:rsidRPr="00D416FF" w:rsidRDefault="00C05F4F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29" w:type="dxa"/>
          </w:tcPr>
          <w:p w:rsidR="00190E23" w:rsidRPr="00D416FF" w:rsidRDefault="00C05F4F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0" w:type="dxa"/>
          </w:tcPr>
          <w:p w:rsidR="00190E23" w:rsidRPr="00D416FF" w:rsidRDefault="007D5CD4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29" w:type="dxa"/>
          </w:tcPr>
          <w:p w:rsidR="00190E23" w:rsidRPr="00D416FF" w:rsidRDefault="00C05F4F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4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9" w:type="dxa"/>
          </w:tcPr>
          <w:p w:rsidR="00190E23" w:rsidRPr="00D416FF" w:rsidRDefault="00C05F4F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4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4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0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E23" w:rsidRPr="00D416FF" w:rsidTr="00D416FF">
        <w:trPr>
          <w:jc w:val="center"/>
        </w:trPr>
        <w:tc>
          <w:tcPr>
            <w:tcW w:w="163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Православная гимназия</w:t>
            </w:r>
          </w:p>
        </w:tc>
        <w:tc>
          <w:tcPr>
            <w:tcW w:w="1612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5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8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0" w:type="dxa"/>
          </w:tcPr>
          <w:p w:rsidR="00190E23" w:rsidRPr="00D416FF" w:rsidRDefault="007D5CD4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29" w:type="dxa"/>
          </w:tcPr>
          <w:p w:rsidR="00190E23" w:rsidRPr="00D416FF" w:rsidRDefault="00190E23" w:rsidP="00D4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67075" w:rsidRDefault="00F67075"/>
    <w:sectPr w:rsidR="00F67075" w:rsidSect="00190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23"/>
    <w:rsid w:val="00190E23"/>
    <w:rsid w:val="007D5CD4"/>
    <w:rsid w:val="00C05F4F"/>
    <w:rsid w:val="00D416FF"/>
    <w:rsid w:val="00F6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BC8E"/>
  <w15:chartTrackingRefBased/>
  <w15:docId w15:val="{0CC271A9-975A-44F9-BB8A-9E547FBC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2023-10-24T11:26:00Z</dcterms:created>
  <dcterms:modified xsi:type="dcterms:W3CDTF">2023-10-31T10:34:00Z</dcterms:modified>
</cp:coreProperties>
</file>