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16" w:rsidRPr="008175F8" w:rsidRDefault="00933816" w:rsidP="00933816">
      <w:pPr>
        <w:ind w:firstLine="708"/>
        <w:jc w:val="center"/>
        <w:rPr>
          <w:b/>
        </w:rPr>
      </w:pPr>
      <w:r w:rsidRPr="008175F8">
        <w:rPr>
          <w:b/>
        </w:rPr>
        <w:t>Отчет</w:t>
      </w:r>
    </w:p>
    <w:p w:rsidR="00933816" w:rsidRPr="008175F8" w:rsidRDefault="00933816" w:rsidP="00933816">
      <w:pPr>
        <w:jc w:val="center"/>
        <w:rPr>
          <w:b/>
        </w:rPr>
      </w:pPr>
      <w:r w:rsidRPr="008175F8">
        <w:rPr>
          <w:b/>
        </w:rPr>
        <w:t xml:space="preserve">МКУ г. Коврова Владимирской области </w:t>
      </w:r>
    </w:p>
    <w:p w:rsidR="00933816" w:rsidRPr="008175F8" w:rsidRDefault="00933816" w:rsidP="00933816">
      <w:pPr>
        <w:jc w:val="center"/>
        <w:rPr>
          <w:b/>
        </w:rPr>
      </w:pPr>
      <w:r w:rsidRPr="008175F8">
        <w:rPr>
          <w:b/>
        </w:rPr>
        <w:t xml:space="preserve">«Управление физической культуры и спорта» </w:t>
      </w:r>
    </w:p>
    <w:p w:rsidR="00933816" w:rsidRPr="008175F8" w:rsidRDefault="00933816" w:rsidP="00933816">
      <w:pPr>
        <w:jc w:val="center"/>
        <w:rPr>
          <w:b/>
        </w:rPr>
      </w:pPr>
      <w:r w:rsidRPr="008175F8">
        <w:rPr>
          <w:b/>
        </w:rPr>
        <w:t xml:space="preserve">для оформления отчетного сводного доклада администрации г.Коврова </w:t>
      </w:r>
    </w:p>
    <w:p w:rsidR="00933816" w:rsidRDefault="00933816" w:rsidP="00933816">
      <w:pPr>
        <w:jc w:val="center"/>
        <w:rPr>
          <w:b/>
        </w:rPr>
      </w:pPr>
      <w:r w:rsidRPr="008175F8">
        <w:rPr>
          <w:b/>
        </w:rPr>
        <w:t>«О положении детей города Коврова в 201</w:t>
      </w:r>
      <w:r w:rsidR="00D0387E">
        <w:rPr>
          <w:b/>
        </w:rPr>
        <w:t>3</w:t>
      </w:r>
      <w:r w:rsidR="00F67E5B">
        <w:rPr>
          <w:b/>
        </w:rPr>
        <w:t xml:space="preserve"> </w:t>
      </w:r>
      <w:r w:rsidRPr="008175F8">
        <w:rPr>
          <w:b/>
        </w:rPr>
        <w:t>году»</w:t>
      </w:r>
    </w:p>
    <w:p w:rsidR="00D0387E" w:rsidRDefault="00D0387E" w:rsidP="00933816">
      <w:pPr>
        <w:jc w:val="center"/>
        <w:rPr>
          <w:b/>
        </w:rPr>
      </w:pPr>
    </w:p>
    <w:p w:rsidR="00D0387E" w:rsidRPr="00B75E76" w:rsidRDefault="00D0387E" w:rsidP="00933816">
      <w:pPr>
        <w:jc w:val="center"/>
        <w:rPr>
          <w:b/>
          <w:u w:val="single"/>
        </w:rPr>
      </w:pPr>
      <w:proofErr w:type="gramStart"/>
      <w:r w:rsidRPr="00B75E76">
        <w:rPr>
          <w:rFonts w:eastAsia="SimSun"/>
          <w:b/>
          <w:u w:val="single"/>
        </w:rPr>
        <w:t>П</w:t>
      </w:r>
      <w:proofErr w:type="gramEnd"/>
      <w:r w:rsidR="00C47923">
        <w:rPr>
          <w:rFonts w:eastAsia="SimSun"/>
          <w:b/>
          <w:u w:val="single"/>
        </w:rPr>
        <w:t xml:space="preserve"> </w:t>
      </w:r>
      <w:r w:rsidRPr="00B75E76">
        <w:rPr>
          <w:rFonts w:eastAsia="SimSun"/>
          <w:b/>
          <w:u w:val="single"/>
        </w:rPr>
        <w:t xml:space="preserve">4.3. Формирование здорового образа жизни детей   </w:t>
      </w:r>
    </w:p>
    <w:p w:rsidR="00933816" w:rsidRDefault="00933816" w:rsidP="00933816">
      <w:pPr>
        <w:shd w:val="clear" w:color="auto" w:fill="FFFFFF"/>
        <w:ind w:right="34" w:firstLine="682"/>
        <w:jc w:val="both"/>
      </w:pPr>
    </w:p>
    <w:p w:rsidR="00933816" w:rsidRDefault="00933816" w:rsidP="00933816">
      <w:pPr>
        <w:pStyle w:val="a3"/>
        <w:ind w:left="0" w:right="75" w:firstLine="682"/>
        <w:jc w:val="both"/>
        <w:rPr>
          <w:szCs w:val="28"/>
        </w:rPr>
      </w:pPr>
      <w:r>
        <w:rPr>
          <w:sz w:val="24"/>
          <w:szCs w:val="24"/>
        </w:rPr>
        <w:t xml:space="preserve">Органом управления </w:t>
      </w:r>
      <w:r w:rsidRPr="008175F8">
        <w:rPr>
          <w:sz w:val="24"/>
          <w:szCs w:val="24"/>
        </w:rPr>
        <w:t xml:space="preserve">физической культурой и спортом в городе </w:t>
      </w:r>
      <w:r>
        <w:rPr>
          <w:sz w:val="24"/>
          <w:szCs w:val="24"/>
        </w:rPr>
        <w:t>является м</w:t>
      </w:r>
      <w:r w:rsidRPr="008175F8">
        <w:rPr>
          <w:sz w:val="24"/>
          <w:szCs w:val="24"/>
        </w:rPr>
        <w:t xml:space="preserve">униципальное казенное учреждение </w:t>
      </w:r>
      <w:proofErr w:type="gramStart"/>
      <w:r w:rsidRPr="008175F8">
        <w:rPr>
          <w:sz w:val="24"/>
          <w:szCs w:val="24"/>
        </w:rPr>
        <w:t>г</w:t>
      </w:r>
      <w:proofErr w:type="gramEnd"/>
      <w:r w:rsidRPr="008175F8">
        <w:rPr>
          <w:sz w:val="24"/>
          <w:szCs w:val="24"/>
        </w:rPr>
        <w:t>. Коврова Владимирской области «Управление физической культуры и спорта»</w:t>
      </w:r>
      <w:r>
        <w:rPr>
          <w:sz w:val="24"/>
          <w:szCs w:val="24"/>
        </w:rPr>
        <w:t xml:space="preserve"> (МКУ «УФКиС»), которое осуществляет координацию</w:t>
      </w:r>
      <w:r w:rsidRPr="005E7494">
        <w:rPr>
          <w:sz w:val="24"/>
          <w:szCs w:val="24"/>
        </w:rPr>
        <w:t xml:space="preserve"> деятельности всех муниципальных учреждений физкультурно-спортивной направленности</w:t>
      </w:r>
      <w:r>
        <w:rPr>
          <w:sz w:val="24"/>
          <w:szCs w:val="24"/>
        </w:rPr>
        <w:t xml:space="preserve"> г. Коврова:</w:t>
      </w:r>
      <w:r w:rsidRPr="008175F8">
        <w:rPr>
          <w:sz w:val="24"/>
          <w:szCs w:val="24"/>
        </w:rPr>
        <w:t xml:space="preserve"> МБОУ ДОД «СДЮСШОР дзюдо, самбо», МБОУ ДОД «ДЮСШ», МБОУ ДОД «ДЮСШ по кон</w:t>
      </w:r>
      <w:r>
        <w:rPr>
          <w:sz w:val="24"/>
          <w:szCs w:val="24"/>
        </w:rPr>
        <w:t>ному спорту»</w:t>
      </w:r>
      <w:r w:rsidR="00C808A2">
        <w:rPr>
          <w:sz w:val="24"/>
          <w:szCs w:val="24"/>
        </w:rPr>
        <w:t xml:space="preserve">, </w:t>
      </w:r>
      <w:r>
        <w:rPr>
          <w:sz w:val="24"/>
          <w:szCs w:val="24"/>
        </w:rPr>
        <w:t>и МБУ «СК «Вымпел»,</w:t>
      </w:r>
      <w:r w:rsidR="00C808A2">
        <w:rPr>
          <w:sz w:val="24"/>
          <w:szCs w:val="24"/>
        </w:rPr>
        <w:t xml:space="preserve"> МАОУ ДОД «СДЮСШОР по плаванию». </w:t>
      </w:r>
      <w:r>
        <w:rPr>
          <w:sz w:val="24"/>
          <w:szCs w:val="24"/>
        </w:rPr>
        <w:t>В 2012 года создано новое муниципальное автономное учреждение МАУ «СК Молодежный»,</w:t>
      </w:r>
      <w:r w:rsidR="00C808A2">
        <w:rPr>
          <w:sz w:val="24"/>
          <w:szCs w:val="24"/>
        </w:rPr>
        <w:t xml:space="preserve"> в 2013 году  - МАУ СК «Мотодром», </w:t>
      </w:r>
      <w:r>
        <w:rPr>
          <w:sz w:val="24"/>
          <w:szCs w:val="24"/>
        </w:rPr>
        <w:t>котор</w:t>
      </w:r>
      <w:r w:rsidR="00C808A2">
        <w:rPr>
          <w:sz w:val="24"/>
          <w:szCs w:val="24"/>
        </w:rPr>
        <w:t>ые</w:t>
      </w:r>
      <w:r>
        <w:rPr>
          <w:sz w:val="24"/>
          <w:szCs w:val="24"/>
        </w:rPr>
        <w:t xml:space="preserve"> также явля</w:t>
      </w:r>
      <w:r w:rsidR="00C808A2">
        <w:rPr>
          <w:sz w:val="24"/>
          <w:szCs w:val="24"/>
        </w:rPr>
        <w:t>ю</w:t>
      </w:r>
      <w:r>
        <w:rPr>
          <w:sz w:val="24"/>
          <w:szCs w:val="24"/>
        </w:rPr>
        <w:t>тся подведомственным</w:t>
      </w:r>
      <w:r w:rsidR="00F67E5B">
        <w:rPr>
          <w:sz w:val="24"/>
          <w:szCs w:val="24"/>
        </w:rPr>
        <w:t>и</w:t>
      </w:r>
      <w:r>
        <w:rPr>
          <w:sz w:val="24"/>
          <w:szCs w:val="24"/>
        </w:rPr>
        <w:t xml:space="preserve"> учреждени</w:t>
      </w:r>
      <w:r w:rsidR="00F67E5B">
        <w:rPr>
          <w:sz w:val="24"/>
          <w:szCs w:val="24"/>
        </w:rPr>
        <w:t>ями</w:t>
      </w:r>
      <w:r>
        <w:rPr>
          <w:sz w:val="24"/>
          <w:szCs w:val="24"/>
        </w:rPr>
        <w:t xml:space="preserve"> МКУ «УФКиС».  </w:t>
      </w:r>
      <w:r w:rsidRPr="005E7494">
        <w:rPr>
          <w:sz w:val="24"/>
          <w:szCs w:val="24"/>
        </w:rPr>
        <w:t xml:space="preserve">На сегодняшний </w:t>
      </w:r>
      <w:r>
        <w:rPr>
          <w:sz w:val="24"/>
          <w:szCs w:val="24"/>
        </w:rPr>
        <w:t>день</w:t>
      </w:r>
      <w:r w:rsidRPr="005E7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развивается </w:t>
      </w:r>
      <w:r w:rsidR="00645EA9">
        <w:rPr>
          <w:sz w:val="24"/>
          <w:szCs w:val="24"/>
        </w:rPr>
        <w:t>44</w:t>
      </w:r>
      <w:r w:rsidRPr="005E7494">
        <w:rPr>
          <w:sz w:val="24"/>
          <w:szCs w:val="24"/>
        </w:rPr>
        <w:t xml:space="preserve"> </w:t>
      </w:r>
      <w:proofErr w:type="gramStart"/>
      <w:r w:rsidRPr="005E7494">
        <w:rPr>
          <w:sz w:val="24"/>
          <w:szCs w:val="24"/>
        </w:rPr>
        <w:t>спортивных</w:t>
      </w:r>
      <w:proofErr w:type="gramEnd"/>
      <w:r w:rsidRPr="005E7494">
        <w:rPr>
          <w:sz w:val="24"/>
          <w:szCs w:val="24"/>
        </w:rPr>
        <w:t xml:space="preserve"> федераци</w:t>
      </w:r>
      <w:r w:rsidR="0017763E">
        <w:rPr>
          <w:sz w:val="24"/>
          <w:szCs w:val="24"/>
        </w:rPr>
        <w:t>и</w:t>
      </w:r>
      <w:r w:rsidRPr="005E7494">
        <w:rPr>
          <w:sz w:val="24"/>
          <w:szCs w:val="24"/>
        </w:rPr>
        <w:t xml:space="preserve"> </w:t>
      </w:r>
      <w:r>
        <w:rPr>
          <w:sz w:val="24"/>
          <w:szCs w:val="24"/>
        </w:rPr>
        <w:t>по видам спорта.</w:t>
      </w:r>
      <w:r w:rsidRPr="00AF448B">
        <w:rPr>
          <w:szCs w:val="28"/>
        </w:rPr>
        <w:t xml:space="preserve"> </w:t>
      </w:r>
    </w:p>
    <w:p w:rsidR="00933816" w:rsidRDefault="00933816" w:rsidP="00933816">
      <w:pPr>
        <w:pStyle w:val="a3"/>
        <w:ind w:left="0" w:right="75" w:firstLine="682"/>
        <w:jc w:val="both"/>
        <w:rPr>
          <w:sz w:val="24"/>
          <w:szCs w:val="24"/>
        </w:rPr>
      </w:pPr>
      <w:r w:rsidRPr="00AF448B">
        <w:rPr>
          <w:sz w:val="24"/>
          <w:szCs w:val="24"/>
        </w:rPr>
        <w:t>Благодаря эффективному распределению бюджетных сре</w:t>
      </w:r>
      <w:proofErr w:type="gramStart"/>
      <w:r w:rsidRPr="00AF448B">
        <w:rPr>
          <w:sz w:val="24"/>
          <w:szCs w:val="24"/>
        </w:rPr>
        <w:t>дств в р</w:t>
      </w:r>
      <w:proofErr w:type="gramEnd"/>
      <w:r w:rsidRPr="00AF448B">
        <w:rPr>
          <w:sz w:val="24"/>
          <w:szCs w:val="24"/>
        </w:rPr>
        <w:t xml:space="preserve">амках муниципальных целевых программ и целенаправленной деятельности Управления физической культуры и спорта, за последние три года значительно выросло число </w:t>
      </w:r>
      <w:proofErr w:type="spellStart"/>
      <w:r w:rsidRPr="00AF448B">
        <w:rPr>
          <w:sz w:val="24"/>
          <w:szCs w:val="24"/>
        </w:rPr>
        <w:t>ковровчан</w:t>
      </w:r>
      <w:proofErr w:type="spellEnd"/>
      <w:r w:rsidRPr="00AF448B">
        <w:rPr>
          <w:sz w:val="24"/>
          <w:szCs w:val="24"/>
        </w:rPr>
        <w:t>, регулярно занимающихся физкультурой и спортом, повысилось количество и качество физкультурно-оздоровительных и спортивно-массовых мероприятий.</w:t>
      </w:r>
    </w:p>
    <w:p w:rsidR="00F31DAB" w:rsidRPr="00BA6085" w:rsidRDefault="00F31DAB" w:rsidP="00F31DAB">
      <w:pPr>
        <w:ind w:firstLine="708"/>
        <w:jc w:val="both"/>
      </w:pPr>
      <w:r w:rsidRPr="00BA6085">
        <w:t xml:space="preserve">В 2013г. из городского бюджета и внебюджетных средств на развитие физической культуры и спорта выделено 238039.1 тыс. руб.  За счет средств бюджетов всех уровней на развитие физической культуры и спорта в </w:t>
      </w:r>
      <w:proofErr w:type="spellStart"/>
      <w:r w:rsidRPr="00BA6085">
        <w:t>г</w:t>
      </w:r>
      <w:proofErr w:type="gramStart"/>
      <w:r w:rsidRPr="00BA6085">
        <w:t>.К</w:t>
      </w:r>
      <w:proofErr w:type="gramEnd"/>
      <w:r w:rsidRPr="00BA6085">
        <w:t>оврове</w:t>
      </w:r>
      <w:proofErr w:type="spellEnd"/>
      <w:r w:rsidRPr="00BA6085">
        <w:t xml:space="preserve"> поступило 212024.9 тыс. руб. - больше, чем в 2012г. на 26014.2 тыс. руб. Это связано с участием г. Коврова в реализации региональных и федеральных программ по строительству и реконструкции спортивных объектов, а также укреплению материально-технической базы физической культуры и спорта. </w:t>
      </w:r>
    </w:p>
    <w:p w:rsidR="00933816" w:rsidRPr="00B15E72" w:rsidRDefault="00933816" w:rsidP="00933816">
      <w:pPr>
        <w:ind w:firstLine="708"/>
        <w:jc w:val="both"/>
      </w:pPr>
      <w:r w:rsidRPr="00B15E72">
        <w:t>По сравнению с 201</w:t>
      </w:r>
      <w:r w:rsidR="00645EA9">
        <w:t>2</w:t>
      </w:r>
      <w:r w:rsidRPr="00B15E72">
        <w:t xml:space="preserve"> годом в 201</w:t>
      </w:r>
      <w:r w:rsidR="00645EA9">
        <w:t>3</w:t>
      </w:r>
      <w:r w:rsidR="007A3A61">
        <w:t xml:space="preserve"> </w:t>
      </w:r>
      <w:r w:rsidRPr="00B15E72">
        <w:t>году:</w:t>
      </w:r>
    </w:p>
    <w:p w:rsidR="00933816" w:rsidRDefault="00933816" w:rsidP="00933816">
      <w:pPr>
        <w:ind w:firstLine="708"/>
        <w:jc w:val="both"/>
      </w:pPr>
      <w:r w:rsidRPr="00B15E72">
        <w:t xml:space="preserve">- увеличилось на </w:t>
      </w:r>
      <w:r w:rsidR="00645EA9">
        <w:t>1</w:t>
      </w:r>
      <w:r w:rsidR="00F7198A">
        <w:t>966</w:t>
      </w:r>
      <w:r w:rsidRPr="00B15E72">
        <w:t xml:space="preserve"> чел</w:t>
      </w:r>
      <w:r w:rsidR="007A3A61">
        <w:t>.</w:t>
      </w:r>
      <w:r w:rsidRPr="00B15E72">
        <w:t xml:space="preserve"> количество систематически занимающихся физической культуры и спортом  и составило </w:t>
      </w:r>
      <w:r w:rsidR="00F7198A">
        <w:t>3838</w:t>
      </w:r>
      <w:r w:rsidR="00645EA9">
        <w:t>1 чел.</w:t>
      </w:r>
      <w:r w:rsidRPr="00B15E72">
        <w:t>;</w:t>
      </w:r>
    </w:p>
    <w:p w:rsidR="00BA6085" w:rsidRPr="00BA6085" w:rsidRDefault="00BA6085" w:rsidP="00933816">
      <w:pPr>
        <w:ind w:firstLine="708"/>
        <w:jc w:val="both"/>
      </w:pPr>
      <w:r w:rsidRPr="00BA6085">
        <w:t>- увеличилось количество работников физической культуры и спорта на 27 человек по сравнению с 2012 годом и составило 309  человек.</w:t>
      </w:r>
    </w:p>
    <w:p w:rsidR="00933816" w:rsidRPr="00F7198A" w:rsidRDefault="00933816" w:rsidP="00933816">
      <w:pPr>
        <w:ind w:firstLine="708"/>
        <w:jc w:val="both"/>
      </w:pPr>
      <w:r w:rsidRPr="00671ED8">
        <w:t>Не смотря на снижение демографических показателей,</w:t>
      </w:r>
      <w:r w:rsidRPr="00671ED8">
        <w:rPr>
          <w:b/>
        </w:rPr>
        <w:t xml:space="preserve"> </w:t>
      </w:r>
      <w:r w:rsidRPr="00671ED8">
        <w:t xml:space="preserve">доля учащихся и </w:t>
      </w:r>
      <w:proofErr w:type="gramStart"/>
      <w:r w:rsidRPr="00671ED8">
        <w:t>студентов, занимающихся физкультурой и спортом в общей численности учащихся</w:t>
      </w:r>
      <w:r w:rsidRPr="00671ED8">
        <w:rPr>
          <w:b/>
        </w:rPr>
        <w:t xml:space="preserve"> </w:t>
      </w:r>
      <w:r w:rsidR="00F7198A" w:rsidRPr="00F7198A">
        <w:t>осталась</w:t>
      </w:r>
      <w:proofErr w:type="gramEnd"/>
      <w:r w:rsidR="00F7198A" w:rsidRPr="00F7198A">
        <w:t xml:space="preserve"> на уровне прошлого года и составила 97,4%.</w:t>
      </w:r>
    </w:p>
    <w:p w:rsidR="00933816" w:rsidRPr="00B15E72" w:rsidRDefault="00933816" w:rsidP="00933816">
      <w:pPr>
        <w:ind w:firstLine="708"/>
        <w:jc w:val="both"/>
        <w:rPr>
          <w:bCs/>
        </w:rPr>
      </w:pPr>
      <w:proofErr w:type="gramStart"/>
      <w:r w:rsidRPr="00B15E72">
        <w:rPr>
          <w:bCs/>
        </w:rPr>
        <w:t>В Коврове за 201</w:t>
      </w:r>
      <w:r w:rsidR="00645EA9">
        <w:rPr>
          <w:bCs/>
        </w:rPr>
        <w:t>3</w:t>
      </w:r>
      <w:r w:rsidRPr="00B15E72">
        <w:rPr>
          <w:bCs/>
        </w:rPr>
        <w:t xml:space="preserve"> год проведено </w:t>
      </w:r>
      <w:r w:rsidR="00645EA9">
        <w:rPr>
          <w:bCs/>
        </w:rPr>
        <w:t>340</w:t>
      </w:r>
      <w:r w:rsidR="00F7198A">
        <w:rPr>
          <w:bCs/>
        </w:rPr>
        <w:t xml:space="preserve"> спортивно-массовых мероприятий</w:t>
      </w:r>
      <w:r w:rsidRPr="00B15E72">
        <w:rPr>
          <w:bCs/>
        </w:rPr>
        <w:t xml:space="preserve">, из которых </w:t>
      </w:r>
      <w:r w:rsidR="00645EA9">
        <w:rPr>
          <w:bCs/>
        </w:rPr>
        <w:t>260</w:t>
      </w:r>
      <w:r w:rsidRPr="00B15E72">
        <w:rPr>
          <w:bCs/>
        </w:rPr>
        <w:t xml:space="preserve"> проведены в рамках муниципальной целевой программы «Развитие физической культуры и спорта в г. Коврове в 2012 году», </w:t>
      </w:r>
      <w:r w:rsidRPr="002F0CAA">
        <w:t>направлен</w:t>
      </w:r>
      <w:r w:rsidRPr="00B15E72">
        <w:t>ной</w:t>
      </w:r>
      <w:r w:rsidRPr="002F0CAA">
        <w:t xml:space="preserve"> на создание целостной системы развития физической культуры и спорта в городе, комплексное решение проблем массового спорта, условий для занятий спортом для всех слоев населения, в том числе для детей и</w:t>
      </w:r>
      <w:proofErr w:type="gramEnd"/>
      <w:r w:rsidRPr="002F0CAA">
        <w:t xml:space="preserve"> </w:t>
      </w:r>
      <w:proofErr w:type="gramStart"/>
      <w:r w:rsidRPr="002F0CAA">
        <w:t>молодежи</w:t>
      </w:r>
      <w:r w:rsidRPr="00B15E72">
        <w:t xml:space="preserve">: </w:t>
      </w:r>
      <w:proofErr w:type="gramEnd"/>
    </w:p>
    <w:p w:rsidR="00933816" w:rsidRPr="00B15E72" w:rsidRDefault="00933816" w:rsidP="00933816">
      <w:pPr>
        <w:ind w:firstLine="708"/>
        <w:jc w:val="both"/>
      </w:pPr>
      <w:r w:rsidRPr="00B15E72">
        <w:t>- массовые соревнования «Российский азимут – 201</w:t>
      </w:r>
      <w:r w:rsidR="00645EA9">
        <w:t>3</w:t>
      </w:r>
      <w:r w:rsidRPr="00B15E72">
        <w:t>», «Лыжня России», «Кросс нации»;</w:t>
      </w:r>
    </w:p>
    <w:p w:rsidR="00933816" w:rsidRPr="00B15E72" w:rsidRDefault="00933816" w:rsidP="00933816">
      <w:pPr>
        <w:ind w:firstLine="708"/>
        <w:jc w:val="both"/>
      </w:pPr>
      <w:r w:rsidRPr="00B15E72">
        <w:t>- всероссийские соревнования по мотокроссу</w:t>
      </w:r>
      <w:r w:rsidR="00D5569B">
        <w:t>, велоспорту, дзюдо</w:t>
      </w:r>
      <w:r w:rsidRPr="00B15E72">
        <w:t>;</w:t>
      </w:r>
    </w:p>
    <w:p w:rsidR="00933816" w:rsidRPr="00B15E72" w:rsidRDefault="00933816" w:rsidP="00933816">
      <w:pPr>
        <w:ind w:firstLine="708"/>
        <w:jc w:val="both"/>
      </w:pPr>
      <w:r w:rsidRPr="00B15E72">
        <w:t>- Чемпионат России по волейболу, по мотоболу</w:t>
      </w:r>
      <w:r w:rsidR="00645EA9">
        <w:t xml:space="preserve"> и мотокроссу</w:t>
      </w:r>
      <w:r w:rsidRPr="00B15E72">
        <w:t>;</w:t>
      </w:r>
    </w:p>
    <w:p w:rsidR="00933816" w:rsidRPr="00B15E72" w:rsidRDefault="00933816" w:rsidP="00933816">
      <w:pPr>
        <w:ind w:firstLine="708"/>
        <w:jc w:val="both"/>
      </w:pPr>
      <w:r w:rsidRPr="00B15E72">
        <w:t xml:space="preserve">- традиционные межрегиональные соревнования по боксу, спортивной и художественной гимнастике, рукопашному бою, </w:t>
      </w:r>
      <w:proofErr w:type="spellStart"/>
      <w:r w:rsidRPr="00B15E72">
        <w:t>тхэквондо</w:t>
      </w:r>
      <w:proofErr w:type="spellEnd"/>
      <w:r w:rsidRPr="00B15E72">
        <w:t xml:space="preserve"> и </w:t>
      </w:r>
      <w:proofErr w:type="spellStart"/>
      <w:proofErr w:type="gramStart"/>
      <w:r w:rsidRPr="00B15E72">
        <w:t>др</w:t>
      </w:r>
      <w:proofErr w:type="spellEnd"/>
      <w:proofErr w:type="gramEnd"/>
      <w:r w:rsidRPr="00B15E72">
        <w:t>;</w:t>
      </w:r>
    </w:p>
    <w:p w:rsidR="00933816" w:rsidRPr="00B15E72" w:rsidRDefault="00933816" w:rsidP="00933816">
      <w:pPr>
        <w:ind w:firstLine="708"/>
        <w:jc w:val="both"/>
      </w:pPr>
      <w:r w:rsidRPr="00B15E72">
        <w:t xml:space="preserve"> - спортивные мероприятия в рамках акции «</w:t>
      </w:r>
      <w:r w:rsidR="00645EA9">
        <w:t>За здоровый образ жизни!</w:t>
      </w:r>
      <w:r w:rsidRPr="00B15E72">
        <w:t>»;</w:t>
      </w:r>
    </w:p>
    <w:p w:rsidR="00933816" w:rsidRPr="00B15E72" w:rsidRDefault="00933816" w:rsidP="00933816">
      <w:pPr>
        <w:ind w:firstLine="708"/>
        <w:jc w:val="both"/>
      </w:pPr>
      <w:r w:rsidRPr="00B15E72">
        <w:t>- городская и областная круглогодичная Спартакиада</w:t>
      </w:r>
      <w:r w:rsidR="00E1772B">
        <w:t xml:space="preserve"> городов и районов Владимирской области</w:t>
      </w:r>
      <w:r w:rsidRPr="00B15E72">
        <w:t>;</w:t>
      </w:r>
    </w:p>
    <w:p w:rsidR="00933816" w:rsidRDefault="00933816" w:rsidP="00933816">
      <w:pPr>
        <w:ind w:firstLine="708"/>
        <w:jc w:val="both"/>
      </w:pPr>
      <w:r w:rsidRPr="00B15E72">
        <w:t xml:space="preserve">- городской культурно-спортивный праздник </w:t>
      </w:r>
      <w:r w:rsidR="00645EA9">
        <w:t>«От весёлых стартов до Олимпийских вершин</w:t>
      </w:r>
      <w:r w:rsidRPr="00B15E72">
        <w:t>», п</w:t>
      </w:r>
      <w:r w:rsidR="00D5569B">
        <w:t>освященный «Дню физкультурника»;</w:t>
      </w:r>
    </w:p>
    <w:p w:rsidR="00D5569B" w:rsidRDefault="00D5569B" w:rsidP="00933816">
      <w:pPr>
        <w:ind w:firstLine="708"/>
        <w:jc w:val="both"/>
      </w:pPr>
      <w:r w:rsidRPr="00D5569B">
        <w:t>-</w:t>
      </w:r>
      <w:r>
        <w:t xml:space="preserve"> к</w:t>
      </w:r>
      <w:r w:rsidRPr="00D5569B">
        <w:t xml:space="preserve">ультурно-спортивный праздник, посвященный 40-летию основания мотобола в </w:t>
      </w:r>
      <w:proofErr w:type="gramStart"/>
      <w:r w:rsidRPr="00D5569B">
        <w:t>г</w:t>
      </w:r>
      <w:proofErr w:type="gramEnd"/>
      <w:r w:rsidRPr="00D5569B">
        <w:t>. Коврове</w:t>
      </w:r>
      <w:r>
        <w:t>.</w:t>
      </w:r>
    </w:p>
    <w:p w:rsidR="00F31DAB" w:rsidRDefault="00F31DAB" w:rsidP="00F31DAB">
      <w:pPr>
        <w:ind w:firstLine="682"/>
        <w:jc w:val="both"/>
      </w:pPr>
      <w:r w:rsidRPr="008175F8">
        <w:t xml:space="preserve">Одним из основных направлений работы  МКУ «УФКиС» является пропаганда и развитие </w:t>
      </w:r>
      <w:proofErr w:type="spellStart"/>
      <w:r w:rsidRPr="008175F8">
        <w:t>детско</w:t>
      </w:r>
      <w:proofErr w:type="spellEnd"/>
      <w:r w:rsidRPr="008175F8">
        <w:t>–юношеского спорта на территории муниципального образования город Ковров. В программе развития физкультуры и спорта г.Коврова на 201</w:t>
      </w:r>
      <w:r>
        <w:t>3</w:t>
      </w:r>
      <w:r w:rsidRPr="008175F8">
        <w:t xml:space="preserve"> год </w:t>
      </w:r>
      <w:r>
        <w:t>отдельный</w:t>
      </w:r>
      <w:r w:rsidRPr="008175F8">
        <w:t xml:space="preserve"> раздел </w:t>
      </w:r>
      <w:r w:rsidRPr="008175F8">
        <w:lastRenderedPageBreak/>
        <w:t>«Проведение спартакиад и соревнований среди СОШ, учебных заведений начального, среднего и высшего профессионального образования, городских и загородных оздоровительных лагерей, воспитанников ДОУ, дворовых команд» полностью посвящен развитию детского и юношеского спорта. В рамках данного раздела в 201</w:t>
      </w:r>
      <w:r>
        <w:t>3</w:t>
      </w:r>
      <w:r w:rsidRPr="008175F8">
        <w:t xml:space="preserve"> году были проведены такие мероприятия, как: 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 xml:space="preserve">- Первенство </w:t>
      </w:r>
      <w:proofErr w:type="gramStart"/>
      <w:r w:rsidRPr="00D86F29">
        <w:t>г</w:t>
      </w:r>
      <w:proofErr w:type="gramEnd"/>
      <w:r w:rsidRPr="00D86F29">
        <w:t>. Коврова по лыжным гонкам среди учащихся общеобразовательных учреждений города в зачет Спартакиады школьников 2012-2013 учебного года – февраль, Черный дол;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Открытое первенство СДЮСШОР дзюдо, самбо имени С.М. Рыбина по самбо среди юношей 2001-</w:t>
      </w:r>
      <w:smartTag w:uri="urn:schemas-microsoft-com:office:smarttags" w:element="metricconverter">
        <w:smartTagPr>
          <w:attr w:name="ProductID" w:val="2003 г"/>
        </w:smartTagPr>
        <w:r w:rsidRPr="00D86F29">
          <w:t>2003 г</w:t>
        </w:r>
      </w:smartTag>
      <w:r w:rsidRPr="00D86F29">
        <w:t>. р., посвященное дню защитника отечества, февраль;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Первенство г.Коврова по хоккею среди дворовых команд, февраль;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Первенство Владимирской области по плаванию «Веселый дельфин», февраль;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Традиционный турнир по самбо среди юношей 1999-</w:t>
      </w:r>
      <w:smartTag w:uri="urn:schemas-microsoft-com:office:smarttags" w:element="metricconverter">
        <w:smartTagPr>
          <w:attr w:name="ProductID" w:val="2000 г"/>
        </w:smartTagPr>
        <w:r w:rsidRPr="00D86F29">
          <w:t>2000 г</w:t>
        </w:r>
      </w:smartTag>
      <w:r w:rsidRPr="00D86F29">
        <w:t xml:space="preserve">.р. памяти </w:t>
      </w:r>
      <w:proofErr w:type="spellStart"/>
      <w:r w:rsidRPr="00D86F29">
        <w:t>Кованова</w:t>
      </w:r>
      <w:proofErr w:type="spellEnd"/>
      <w:r w:rsidRPr="00D86F29">
        <w:t xml:space="preserve"> – март;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Городской культурно-спортивный праздник «Малышок» - апрель-май;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 xml:space="preserve">- Открытый юношеский турнир по теннису «Кубок </w:t>
      </w:r>
      <w:proofErr w:type="spellStart"/>
      <w:r w:rsidRPr="00D86F29">
        <w:t>Статова</w:t>
      </w:r>
      <w:proofErr w:type="spellEnd"/>
      <w:r w:rsidRPr="00D86F29">
        <w:t>» среди юношей и девушек – май;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 xml:space="preserve">- Спартакиада </w:t>
      </w:r>
      <w:proofErr w:type="gramStart"/>
      <w:r w:rsidRPr="00D86F29">
        <w:t>среди</w:t>
      </w:r>
      <w:proofErr w:type="gramEnd"/>
      <w:r w:rsidRPr="00D86F29">
        <w:t xml:space="preserve"> ГОЛ  – июнь;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Спартакиада среди ЗОЛ  – июнь - август;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Турнир по мини-футболу среди детских клубов по месту жительства – июнь;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Первенство Владимирской области по шахматам среди школьников – август;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Первенство СДЮСШОР по дзюдо среди юношей 1997-</w:t>
      </w:r>
      <w:smartTag w:uri="urn:schemas-microsoft-com:office:smarttags" w:element="metricconverter">
        <w:smartTagPr>
          <w:attr w:name="ProductID" w:val="99 г"/>
        </w:smartTagPr>
        <w:r w:rsidRPr="00D86F29">
          <w:t>99 г</w:t>
        </w:r>
      </w:smartTag>
      <w:r w:rsidRPr="00D86F29">
        <w:t>.р. – сентябрь;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Легкоатлетический кросс в зачет круглогодичной Спартакиады школьников – октябрь;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Традиционные соревнования открытого Первенства города Ковров по плаванию среди юношей и девушек, посвященные Дню учителя – октябрь;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Открытое Первенство области по рукопашному бою среди юношей 14-15; 16-17 лет – ноябрь;</w:t>
      </w:r>
    </w:p>
    <w:p w:rsidR="00D86F29" w:rsidRPr="00D86F29" w:rsidRDefault="00D86F29" w:rsidP="00D86F29">
      <w:pPr>
        <w:tabs>
          <w:tab w:val="left" w:pos="2880"/>
          <w:tab w:val="left" w:pos="5400"/>
        </w:tabs>
        <w:jc w:val="both"/>
      </w:pPr>
      <w:r w:rsidRPr="00D86F29">
        <w:t>- Первенство Владимирской области по боксу, памяти А.Пономарева – декабрь.</w:t>
      </w:r>
    </w:p>
    <w:p w:rsidR="00933816" w:rsidRPr="008175F8" w:rsidRDefault="00933816" w:rsidP="00933816">
      <w:pPr>
        <w:ind w:firstLine="708"/>
        <w:jc w:val="both"/>
      </w:pPr>
      <w:r w:rsidRPr="008175F8">
        <w:t>В 201</w:t>
      </w:r>
      <w:r w:rsidR="00A15DD0">
        <w:t>3</w:t>
      </w:r>
      <w:r w:rsidRPr="008175F8">
        <w:t xml:space="preserve"> году на реализацию этого раздела программы было запланировано </w:t>
      </w:r>
      <w:r w:rsidR="00A15DD0">
        <w:t>396</w:t>
      </w:r>
      <w:r>
        <w:t xml:space="preserve"> тыс. рублей, что составляет 1</w:t>
      </w:r>
      <w:r w:rsidR="00A15DD0">
        <w:t>4</w:t>
      </w:r>
      <w:r>
        <w:t>,</w:t>
      </w:r>
      <w:r w:rsidR="00A15DD0">
        <w:t>85</w:t>
      </w:r>
      <w:r w:rsidRPr="008175F8">
        <w:t xml:space="preserve">% от общей суммы расходов на программу (без учета финансирования на строительство спортивных объектов). </w:t>
      </w:r>
    </w:p>
    <w:p w:rsidR="00933816" w:rsidRPr="006C6ADC" w:rsidRDefault="00933816" w:rsidP="00933816">
      <w:pPr>
        <w:ind w:firstLine="708"/>
        <w:jc w:val="both"/>
      </w:pPr>
      <w:r w:rsidRPr="006C6ADC">
        <w:t xml:space="preserve">В 46 муниципальных дошкольных образовательных учреждениях г.Коврова ведется </w:t>
      </w:r>
      <w:proofErr w:type="spellStart"/>
      <w:proofErr w:type="gramStart"/>
      <w:r w:rsidRPr="006C6ADC">
        <w:t>физкультурно</w:t>
      </w:r>
      <w:proofErr w:type="spellEnd"/>
      <w:r w:rsidRPr="006C6ADC">
        <w:t xml:space="preserve"> – оздоровительная</w:t>
      </w:r>
      <w:proofErr w:type="gramEnd"/>
      <w:r w:rsidRPr="006C6ADC">
        <w:t xml:space="preserve"> работа с воспитанниками ДОУ. Целью физического воспитания дошкольников является формирование двигательного навыка, сохранение и укрепление здоровья. </w:t>
      </w:r>
    </w:p>
    <w:p w:rsidR="006C6ADC" w:rsidRDefault="00933816" w:rsidP="00933816">
      <w:pPr>
        <w:ind w:firstLine="708"/>
        <w:jc w:val="both"/>
      </w:pPr>
      <w:r w:rsidRPr="00F770A4">
        <w:t>Согласно статистической отчетности, в 201</w:t>
      </w:r>
      <w:r w:rsidR="006C6ADC">
        <w:t>3</w:t>
      </w:r>
      <w:r w:rsidRPr="00F770A4">
        <w:t xml:space="preserve"> году в ДОУ занимались физической культурой </w:t>
      </w:r>
      <w:r w:rsidR="006C6ADC">
        <w:t xml:space="preserve">7114 детей. </w:t>
      </w:r>
      <w:r w:rsidRPr="000A24F5">
        <w:t xml:space="preserve">В целях формирования основных двигательных навыков, повышения уровня физической подготовленности у детей дошкольного возраста, в </w:t>
      </w:r>
      <w:proofErr w:type="gramStart"/>
      <w:r w:rsidRPr="000A24F5">
        <w:t>г</w:t>
      </w:r>
      <w:proofErr w:type="gramEnd"/>
      <w:r w:rsidRPr="000A24F5">
        <w:t xml:space="preserve">. Коврове проводились традиционные соревнования для воспитанников детских садов «Малышок»,  в которых было задействовано </w:t>
      </w:r>
      <w:r w:rsidR="006C6ADC" w:rsidRPr="00C71B24">
        <w:t>36 детских садов, 360 участников.</w:t>
      </w:r>
      <w:r w:rsidRPr="000A24F5">
        <w:t xml:space="preserve"> </w:t>
      </w:r>
      <w:r w:rsidR="006C6ADC" w:rsidRPr="00C71B24">
        <w:t xml:space="preserve">Победителям был вручен сертификат на участие в областном культурно-спортивном празднике среди детских дошкольных учреждений Владимирской области «Малышок 2013», посвященный Международному Дню защиты детей под девизом «Займись спортом – стань первым!», который прошёл 31 мая 2013 года в </w:t>
      </w:r>
      <w:proofErr w:type="gramStart"/>
      <w:r w:rsidR="006C6ADC" w:rsidRPr="00C71B24">
        <w:t>г</w:t>
      </w:r>
      <w:proofErr w:type="gramEnd"/>
      <w:r w:rsidR="006C6ADC" w:rsidRPr="00C71B24">
        <w:t xml:space="preserve">. Владимире. Сборная команда МБДОУ № 6 г. Коврова завоевала 4 место. </w:t>
      </w:r>
    </w:p>
    <w:p w:rsidR="00837D78" w:rsidRDefault="006B614A" w:rsidP="00933816">
      <w:pPr>
        <w:ind w:firstLine="708"/>
        <w:jc w:val="both"/>
      </w:pPr>
      <w:r>
        <w:t xml:space="preserve">Кроме этого, </w:t>
      </w:r>
      <w:r w:rsidR="004B2943">
        <w:t xml:space="preserve">в рамках мероприятий под девизом «За здоровый образ жизни!» </w:t>
      </w:r>
      <w:r>
        <w:t>в 2013 году был проведён культурно-спортивный праздник «Папа, мама, я – спортивная семья!». В соревнованиях участвовали более 16 семей города. По итогам городских состязаний семья, занявш</w:t>
      </w:r>
      <w:r w:rsidR="00FD6AF9">
        <w:t>ая</w:t>
      </w:r>
      <w:r>
        <w:t xml:space="preserve"> первое место принимал</w:t>
      </w:r>
      <w:r w:rsidR="004B2943">
        <w:t>а участи</w:t>
      </w:r>
      <w:r w:rsidR="00FD6AF9">
        <w:t>е</w:t>
      </w:r>
      <w:r w:rsidR="004B2943">
        <w:t xml:space="preserve"> в финале праздника в </w:t>
      </w:r>
      <w:proofErr w:type="gramStart"/>
      <w:r w:rsidR="004B2943">
        <w:t>г</w:t>
      </w:r>
      <w:proofErr w:type="gramEnd"/>
      <w:r w:rsidR="004B2943">
        <w:t>. Владимире.</w:t>
      </w:r>
      <w:r>
        <w:t xml:space="preserve"> </w:t>
      </w:r>
    </w:p>
    <w:p w:rsidR="00933816" w:rsidRDefault="00933816" w:rsidP="00933816">
      <w:pPr>
        <w:ind w:firstLine="708"/>
        <w:jc w:val="both"/>
      </w:pPr>
      <w:r w:rsidRPr="00B15E72">
        <w:t>На сегодняшний момент не все дошкольные учреждения имеют специально оборудованный для физкультурных занятий зал, материально – техническую базу, инструкторов физического воспитания со специальным образованием.</w:t>
      </w:r>
    </w:p>
    <w:p w:rsidR="00933816" w:rsidRPr="00B15E72" w:rsidRDefault="00933816" w:rsidP="00933816">
      <w:pPr>
        <w:ind w:firstLine="708"/>
        <w:jc w:val="both"/>
      </w:pPr>
      <w:r w:rsidRPr="00C64FF8">
        <w:rPr>
          <w:color w:val="1F497D"/>
          <w:sz w:val="28"/>
          <w:szCs w:val="28"/>
        </w:rPr>
        <w:t xml:space="preserve">  </w:t>
      </w:r>
      <w:r w:rsidRPr="00B15E72">
        <w:t xml:space="preserve">Физическое воспитание в общеобразовательных учреждениях является неотъемлемой частью системы теории и методики физического воспитания в целом. На территории муниципального образования работают 19 образовательных учреждений. В каждой из них ведется </w:t>
      </w:r>
      <w:proofErr w:type="spellStart"/>
      <w:r w:rsidRPr="00B15E72">
        <w:t>физкультурно</w:t>
      </w:r>
      <w:proofErr w:type="spellEnd"/>
      <w:r w:rsidRPr="00B15E72">
        <w:t xml:space="preserve"> – оздоровительная и секционная работа. </w:t>
      </w:r>
    </w:p>
    <w:p w:rsidR="00933816" w:rsidRPr="00F770A4" w:rsidRDefault="00933816" w:rsidP="00933816">
      <w:pPr>
        <w:ind w:firstLine="708"/>
        <w:jc w:val="both"/>
      </w:pPr>
      <w:r w:rsidRPr="00F770A4">
        <w:t>Всего в 201</w:t>
      </w:r>
      <w:r w:rsidR="00B75E76">
        <w:t>3</w:t>
      </w:r>
      <w:r w:rsidRPr="00F770A4">
        <w:t xml:space="preserve"> году в школах занимались физкультурой и спортом </w:t>
      </w:r>
      <w:r w:rsidR="00B75E76">
        <w:t>11 841</w:t>
      </w:r>
      <w:r w:rsidRPr="00F770A4">
        <w:t xml:space="preserve"> учащихся, что </w:t>
      </w:r>
      <w:r w:rsidR="00B75E76">
        <w:t>на 544 чел.</w:t>
      </w:r>
      <w:r w:rsidRPr="00F770A4">
        <w:t xml:space="preserve"> больше, чем в 201</w:t>
      </w:r>
      <w:r w:rsidR="00B75E76">
        <w:t>2</w:t>
      </w:r>
      <w:r w:rsidRPr="00F770A4">
        <w:t xml:space="preserve"> году (</w:t>
      </w:r>
      <w:r w:rsidR="00B75E76">
        <w:t xml:space="preserve">11 297 </w:t>
      </w:r>
      <w:r w:rsidRPr="00F770A4">
        <w:t>чел.)</w:t>
      </w:r>
    </w:p>
    <w:p w:rsidR="00933816" w:rsidRPr="00B15E72" w:rsidRDefault="00933816" w:rsidP="00933816">
      <w:pPr>
        <w:ind w:firstLine="708"/>
        <w:jc w:val="both"/>
      </w:pPr>
      <w:r>
        <w:t xml:space="preserve">Количество сотрудников по физической культуре и спорту – </w:t>
      </w:r>
      <w:r w:rsidR="00B75E76">
        <w:t>50</w:t>
      </w:r>
      <w:r>
        <w:t xml:space="preserve"> человек, из них 39 чел. с высшим специальным образованием.</w:t>
      </w:r>
    </w:p>
    <w:p w:rsidR="00933816" w:rsidRDefault="00933816" w:rsidP="00933816">
      <w:pPr>
        <w:ind w:firstLine="708"/>
        <w:jc w:val="both"/>
      </w:pPr>
      <w:r w:rsidRPr="00B15E72">
        <w:t xml:space="preserve">Ежегодно в городе проводится круглогодичная городская Спартакиада учащихся 5-9 и 10-11 классов, Спартакиада для учащихся начальных классов «Школьник», Спартакиада городских лагерей отдыха (при школьных площадках), «Дни здоровья», спортивные </w:t>
      </w:r>
      <w:r w:rsidRPr="00B15E72">
        <w:lastRenderedPageBreak/>
        <w:t xml:space="preserve">мероприятия, проходящие под девизом «Спорт против наркотиков» и другие спортивно – массовые и культурно – спортивные мероприятия. Победители городской Спартакиады принимают участие в областной Спартакиаде учащихся. </w:t>
      </w:r>
    </w:p>
    <w:p w:rsidR="00BC0ECF" w:rsidRDefault="00BC0ECF" w:rsidP="00BC0ECF">
      <w:pPr>
        <w:ind w:firstLine="708"/>
        <w:jc w:val="both"/>
      </w:pPr>
      <w:r w:rsidRPr="001E6896">
        <w:t xml:space="preserve">МКУ «УФКиС» особое внимание уделяется работе спортивных площадок и  секций в микрорайонах города. Организована работа </w:t>
      </w:r>
      <w:r>
        <w:t>9</w:t>
      </w:r>
      <w:r w:rsidRPr="001E6896">
        <w:t xml:space="preserve"> </w:t>
      </w:r>
      <w:r>
        <w:t>клубов по месту жительства.</w:t>
      </w:r>
    </w:p>
    <w:p w:rsidR="00BC0ECF" w:rsidRPr="00BC0ECF" w:rsidRDefault="00BC0ECF" w:rsidP="00BC0ECF">
      <w:pPr>
        <w:ind w:firstLine="708"/>
        <w:jc w:val="both"/>
      </w:pPr>
      <w:r w:rsidRPr="00BC0ECF">
        <w:t xml:space="preserve"> На сегодняшний день работает 12 ледовых площадок для массового катания на коньках (ул</w:t>
      </w:r>
      <w:proofErr w:type="gramStart"/>
      <w:r w:rsidRPr="00BC0ECF">
        <w:t>.К</w:t>
      </w:r>
      <w:proofErr w:type="gramEnd"/>
      <w:r w:rsidRPr="00BC0ECF">
        <w:t xml:space="preserve">осмонавтов, </w:t>
      </w:r>
      <w:proofErr w:type="spellStart"/>
      <w:r w:rsidRPr="00BC0ECF">
        <w:t>Грибоедова</w:t>
      </w:r>
      <w:proofErr w:type="spellEnd"/>
      <w:r w:rsidRPr="00BC0ECF">
        <w:t xml:space="preserve">, Машиностроителей, Шмидта, Пугачёва, Строителей, СК «Звезда», стадион «Металлист», парк </w:t>
      </w:r>
      <w:proofErr w:type="spellStart"/>
      <w:r w:rsidRPr="00BC0ECF">
        <w:t>экскаваторостроителей</w:t>
      </w:r>
      <w:proofErr w:type="spellEnd"/>
      <w:r w:rsidRPr="00BC0ECF">
        <w:t xml:space="preserve">, ДК «Родина», плавательный бассейн, Спортивный центр по ул. 19 Партсъезда), которые востребованы среди </w:t>
      </w:r>
      <w:proofErr w:type="spellStart"/>
      <w:r w:rsidRPr="00BC0ECF">
        <w:t>ковровчан</w:t>
      </w:r>
      <w:proofErr w:type="spellEnd"/>
      <w:r w:rsidRPr="00BC0ECF">
        <w:t>, особенно среди детей, подростков и молодежи. Залита  дорожка на стадионе «Мотодром», где проводятся областные соревнования по зимним трековым гонкам на картах.</w:t>
      </w:r>
    </w:p>
    <w:p w:rsidR="00BC0ECF" w:rsidRPr="00BC0ECF" w:rsidRDefault="00BC0ECF" w:rsidP="00BC0ECF">
      <w:pPr>
        <w:ind w:firstLine="708"/>
        <w:jc w:val="both"/>
      </w:pPr>
      <w:r w:rsidRPr="00BC0ECF">
        <w:t>В период с 2012 по 2013 гг. построены хоккейные площадки в районах Машиностроителей и Красный Текстильщик.</w:t>
      </w:r>
    </w:p>
    <w:p w:rsidR="00BC0ECF" w:rsidRPr="001E6896" w:rsidRDefault="00BC0ECF" w:rsidP="00BC0ECF">
      <w:pPr>
        <w:ind w:firstLine="708"/>
        <w:jc w:val="both"/>
      </w:pPr>
      <w:r w:rsidRPr="001E6896">
        <w:t>Это способств</w:t>
      </w:r>
      <w:r>
        <w:t>ует</w:t>
      </w:r>
      <w:r w:rsidRPr="001E6896">
        <w:t xml:space="preserve"> увеличению количества </w:t>
      </w:r>
      <w:r>
        <w:t>несовершеннолетних подростков</w:t>
      </w:r>
      <w:r w:rsidRPr="001E6896">
        <w:t>, занимающихся зимними видами спорта и организации досуга подрастающего поколения, ка</w:t>
      </w:r>
      <w:r>
        <w:t>к неотъемлемой части профилактики</w:t>
      </w:r>
      <w:r w:rsidRPr="001E6896">
        <w:t xml:space="preserve"> </w:t>
      </w:r>
      <w:r>
        <w:t xml:space="preserve">правонарушений и </w:t>
      </w:r>
      <w:r w:rsidRPr="001E6896">
        <w:t>наркомании.</w:t>
      </w:r>
    </w:p>
    <w:p w:rsidR="00BC0ECF" w:rsidRPr="00BC0ECF" w:rsidRDefault="00BC0ECF" w:rsidP="00BC0ECF">
      <w:pPr>
        <w:ind w:firstLine="708"/>
        <w:jc w:val="both"/>
        <w:rPr>
          <w:b/>
        </w:rPr>
      </w:pPr>
      <w:r w:rsidRPr="00BC0ECF">
        <w:t xml:space="preserve">МКУ «УФКиС» участвует в межведомственной комплексной профилактической операции «Подросток» в </w:t>
      </w:r>
      <w:proofErr w:type="gramStart"/>
      <w:r w:rsidRPr="00BC0ECF">
        <w:t>г</w:t>
      </w:r>
      <w:proofErr w:type="gramEnd"/>
      <w:r w:rsidRPr="00BC0ECF">
        <w:t>. Коврове», которая проводится ежегодно. В рамках операции в 2013г. было организовано и проведено 13 спортивно-массовых мероприятий, в которых приняло участие более 2500 человек.</w:t>
      </w:r>
    </w:p>
    <w:p w:rsidR="00BC0ECF" w:rsidRDefault="00BC0ECF" w:rsidP="00BC0ECF">
      <w:pPr>
        <w:ind w:firstLine="708"/>
        <w:jc w:val="both"/>
      </w:pPr>
      <w:r>
        <w:t>С</w:t>
      </w:r>
      <w:r w:rsidRPr="00ED501F">
        <w:t xml:space="preserve"> сентября 2012 года МКУ «УФКиС» принимает участие в реализации межведомственных индивидуальных программ социальной реабилитации </w:t>
      </w:r>
      <w:r>
        <w:t>34</w:t>
      </w:r>
      <w:r w:rsidR="00875F0F">
        <w:t>-х</w:t>
      </w:r>
      <w:r>
        <w:t xml:space="preserve"> </w:t>
      </w:r>
      <w:r w:rsidRPr="00ED501F">
        <w:t xml:space="preserve">несовершеннолетних и </w:t>
      </w:r>
      <w:r>
        <w:t>их</w:t>
      </w:r>
      <w:r w:rsidRPr="00ED501F">
        <w:t xml:space="preserve"> семей, находящихся в социально-опасном положении.</w:t>
      </w:r>
      <w:r>
        <w:t xml:space="preserve"> </w:t>
      </w:r>
    </w:p>
    <w:p w:rsidR="00BC0ECF" w:rsidRDefault="00BC0ECF" w:rsidP="00BC0ECF">
      <w:pPr>
        <w:ind w:firstLine="708"/>
        <w:jc w:val="both"/>
      </w:pPr>
      <w:r w:rsidRPr="00AE4E16">
        <w:t>На сегодняшний день учреждения спортивной направленности посещают 10 детей, состоящих</w:t>
      </w:r>
      <w:r>
        <w:rPr>
          <w:b/>
        </w:rPr>
        <w:t xml:space="preserve"> </w:t>
      </w:r>
      <w:r>
        <w:t xml:space="preserve">на профилактическом учёте </w:t>
      </w:r>
      <w:proofErr w:type="spellStart"/>
      <w:r>
        <w:t>КДНиЗП</w:t>
      </w:r>
      <w:proofErr w:type="spellEnd"/>
      <w:r>
        <w:t>, ОПДН и находящихся в СОП.</w:t>
      </w:r>
    </w:p>
    <w:p w:rsidR="004B2943" w:rsidRPr="00BC0ECF" w:rsidRDefault="004B2943" w:rsidP="004B2943">
      <w:pPr>
        <w:ind w:firstLine="708"/>
        <w:jc w:val="both"/>
      </w:pPr>
      <w:r w:rsidRPr="00BC0ECF">
        <w:t>К сожалению, одна из главных проблем на территории муниципального образования г</w:t>
      </w:r>
      <w:proofErr w:type="gramStart"/>
      <w:r w:rsidRPr="00BC0ECF">
        <w:t>.К</w:t>
      </w:r>
      <w:proofErr w:type="gramEnd"/>
      <w:r w:rsidRPr="00BC0ECF">
        <w:t xml:space="preserve">овров – очень слабая материально-техническая база. В городе нет ни одной хоккейной площадки, соответствующей современным требованиям и нормам, предъявляемым  к спортивным сооружениям. </w:t>
      </w:r>
    </w:p>
    <w:p w:rsidR="00DB7A4E" w:rsidRDefault="00DB7A4E" w:rsidP="00B75E76">
      <w:pPr>
        <w:ind w:firstLine="708"/>
        <w:jc w:val="center"/>
        <w:rPr>
          <w:b/>
          <w:u w:val="single"/>
        </w:rPr>
      </w:pPr>
    </w:p>
    <w:p w:rsidR="00B75E76" w:rsidRPr="00B75E76" w:rsidRDefault="00B75E76" w:rsidP="00B75E76">
      <w:pPr>
        <w:ind w:firstLine="708"/>
        <w:jc w:val="center"/>
        <w:rPr>
          <w:b/>
          <w:u w:val="single"/>
        </w:rPr>
      </w:pPr>
      <w:r w:rsidRPr="00B75E76">
        <w:rPr>
          <w:b/>
          <w:u w:val="single"/>
        </w:rPr>
        <w:t xml:space="preserve">П.6.6. </w:t>
      </w:r>
      <w:r w:rsidRPr="00B75E76">
        <w:rPr>
          <w:rFonts w:eastAsia="SimSun"/>
          <w:b/>
          <w:iCs/>
          <w:u w:val="single"/>
        </w:rPr>
        <w:t>Поддержка одаренных детей</w:t>
      </w:r>
    </w:p>
    <w:p w:rsidR="00B75E76" w:rsidRDefault="00B75E76" w:rsidP="00933816">
      <w:pPr>
        <w:ind w:firstLine="708"/>
        <w:jc w:val="both"/>
      </w:pPr>
    </w:p>
    <w:p w:rsidR="00E15BE9" w:rsidRPr="004F3DE8" w:rsidRDefault="00B75E76" w:rsidP="00E15BE9">
      <w:pPr>
        <w:ind w:firstLine="708"/>
        <w:jc w:val="both"/>
        <w:rPr>
          <w:b/>
        </w:rPr>
      </w:pPr>
      <w:r w:rsidRPr="004F3DE8">
        <w:t xml:space="preserve">По состоянию на 31 декабря 2013 года в Коврове насчитывается 4 </w:t>
      </w:r>
      <w:r w:rsidR="00875F0F">
        <w:t xml:space="preserve">муниципальных спортивных </w:t>
      </w:r>
      <w:r w:rsidRPr="004F3DE8">
        <w:t>учреждения дополнительного образования детей,</w:t>
      </w:r>
      <w:r w:rsidR="00875F0F">
        <w:t xml:space="preserve"> </w:t>
      </w:r>
      <w:r w:rsidRPr="004F3DE8">
        <w:t>имеющих лицензии на право осуществления  образовательной деятельности по программам  дополнительного  образования  физкультурно-спортивной  направленности, в которых занимается  4394 человек</w:t>
      </w:r>
      <w:r w:rsidRPr="004F3DE8">
        <w:rPr>
          <w:color w:val="FF0000"/>
        </w:rPr>
        <w:t xml:space="preserve"> </w:t>
      </w:r>
      <w:r w:rsidRPr="004F3DE8">
        <w:t xml:space="preserve">(увеличилось на 92 человека). Увеличение произошло за счет открытия отделения футбола и лёгкой атлетики в МБОУ ДОД «ДЮСШ» и увеличения количества платных групп на базе спортивных школ. </w:t>
      </w:r>
    </w:p>
    <w:p w:rsidR="00906D9A" w:rsidRPr="004F3DE8" w:rsidRDefault="00906D9A" w:rsidP="00906D9A">
      <w:pPr>
        <w:ind w:firstLine="708"/>
        <w:jc w:val="both"/>
      </w:pPr>
      <w:r w:rsidRPr="004F3DE8">
        <w:t xml:space="preserve">Работа муниципальных спортивных учреждений дополнительного образования детей осуществляется по основным видам деятельности: спортивно-оздоровительная, учебно-тренировочная, начальная подготовка, спортивное совершенствование. </w:t>
      </w:r>
      <w:proofErr w:type="gramStart"/>
      <w:r w:rsidR="00875F0F">
        <w:t>В</w:t>
      </w:r>
      <w:r w:rsidRPr="004F3DE8">
        <w:t xml:space="preserve"> учреждениях дополнительного образования спортивной направленности </w:t>
      </w:r>
      <w:r w:rsidR="00875F0F">
        <w:t>развиваются</w:t>
      </w:r>
      <w:r w:rsidRPr="004F3DE8">
        <w:t>: волейбол, баскетбол,</w:t>
      </w:r>
      <w:r w:rsidR="00875F0F">
        <w:t xml:space="preserve"> футбол, легкая атлетика,</w:t>
      </w:r>
      <w:r w:rsidRPr="004F3DE8">
        <w:t xml:space="preserve"> спортивная гимнастика, художественная гимнастика, дзюдо, самбо, плавание, </w:t>
      </w:r>
      <w:proofErr w:type="spellStart"/>
      <w:r w:rsidRPr="004F3DE8">
        <w:t>драйвинг</w:t>
      </w:r>
      <w:proofErr w:type="spellEnd"/>
      <w:r w:rsidRPr="004F3DE8">
        <w:t xml:space="preserve"> и конкуром.</w:t>
      </w:r>
      <w:r w:rsidR="00875F0F">
        <w:t xml:space="preserve"> </w:t>
      </w:r>
      <w:proofErr w:type="gramEnd"/>
      <w:r w:rsidR="00875F0F" w:rsidRPr="004F3DE8">
        <w:t xml:space="preserve">Создана </w:t>
      </w:r>
      <w:r w:rsidR="00875F0F" w:rsidRPr="004F3DE8">
        <w:rPr>
          <w:bCs/>
        </w:rPr>
        <w:t>юношеская мотобольная команда «</w:t>
      </w:r>
      <w:proofErr w:type="spellStart"/>
      <w:r w:rsidR="00875F0F" w:rsidRPr="004F3DE8">
        <w:rPr>
          <w:bCs/>
        </w:rPr>
        <w:t>Ковровец</w:t>
      </w:r>
      <w:proofErr w:type="spellEnd"/>
      <w:r w:rsidR="00875F0F" w:rsidRPr="004F3DE8">
        <w:rPr>
          <w:bCs/>
        </w:rPr>
        <w:t>».</w:t>
      </w:r>
    </w:p>
    <w:p w:rsidR="00B75E76" w:rsidRPr="004F3DE8" w:rsidRDefault="00B75E76" w:rsidP="00B75E76">
      <w:pPr>
        <w:suppressAutoHyphens w:val="0"/>
        <w:ind w:firstLine="708"/>
        <w:jc w:val="both"/>
      </w:pPr>
      <w:r w:rsidRPr="004F3DE8">
        <w:t xml:space="preserve">В 2013г. на 186 человек увеличилось количество занимающихся, выполнивших спортивно – массовые разряды. </w:t>
      </w:r>
      <w:r w:rsidRPr="006E5F31">
        <w:t>Количество мастеров спорта РФ увеличилось на 5 человек, количество кандидатов в мастера спорта уменьшилось на 1</w:t>
      </w:r>
      <w:r w:rsidRPr="006E5F31">
        <w:rPr>
          <w:color w:val="FF0000"/>
        </w:rPr>
        <w:t xml:space="preserve"> </w:t>
      </w:r>
      <w:r w:rsidRPr="006E5F31">
        <w:t>человека, спортсменов первого разряда на 30 человек.</w:t>
      </w:r>
    </w:p>
    <w:p w:rsidR="00B75E76" w:rsidRPr="004F3DE8" w:rsidRDefault="00B75E76" w:rsidP="00B75E76">
      <w:pPr>
        <w:suppressAutoHyphens w:val="0"/>
        <w:ind w:firstLine="708"/>
        <w:jc w:val="both"/>
      </w:pPr>
      <w:r w:rsidRPr="004F3DE8">
        <w:t xml:space="preserve">Из числа занимающихся в спортивных школах  в 2013 году 1281 спортсменов имеют спортивные разряды и звания, что составляет 29% от общего количества занимающихся. </w:t>
      </w:r>
    </w:p>
    <w:p w:rsidR="00B75E76" w:rsidRPr="004F3DE8" w:rsidRDefault="00B75E76" w:rsidP="00B75E76">
      <w:pPr>
        <w:ind w:firstLine="708"/>
        <w:jc w:val="both"/>
      </w:pPr>
      <w:r w:rsidRPr="004F3DE8">
        <w:t>В 2013 году  было присвоено 1044 спортивных разрядов (в 2012 году – 964):</w:t>
      </w:r>
    </w:p>
    <w:p w:rsidR="00B75E76" w:rsidRPr="004F3DE8" w:rsidRDefault="00B75E76" w:rsidP="00B75E76">
      <w:pPr>
        <w:jc w:val="both"/>
      </w:pPr>
      <w:r w:rsidRPr="004F3DE8">
        <w:t>- массовые разряды -1003  человека (в 2012 году – 897);</w:t>
      </w:r>
    </w:p>
    <w:p w:rsidR="00B75E76" w:rsidRPr="004F3DE8" w:rsidRDefault="00B75E76" w:rsidP="00B75E76">
      <w:pPr>
        <w:jc w:val="both"/>
      </w:pPr>
      <w:r w:rsidRPr="004F3DE8">
        <w:t>- 1 спортивный  разряд  - 14 человек (в 2012 году – 44);</w:t>
      </w:r>
    </w:p>
    <w:p w:rsidR="00B75E76" w:rsidRPr="004F3DE8" w:rsidRDefault="00B75E76" w:rsidP="00B75E76">
      <w:pPr>
        <w:jc w:val="both"/>
      </w:pPr>
      <w:r w:rsidRPr="004F3DE8">
        <w:t>-  кандидат в мастера спорта – 20 человек  (в 2012году – 21);</w:t>
      </w:r>
    </w:p>
    <w:p w:rsidR="00B75E76" w:rsidRPr="004F3DE8" w:rsidRDefault="00B75E76" w:rsidP="00B75E76">
      <w:pPr>
        <w:jc w:val="both"/>
      </w:pPr>
      <w:r w:rsidRPr="004F3DE8">
        <w:t xml:space="preserve">- звание «Мастер спорта» присвоено 7  воспитанникам спортивных школ, в 2012 году – 2 спортсменам; </w:t>
      </w:r>
    </w:p>
    <w:p w:rsidR="00B75E76" w:rsidRPr="004F3DE8" w:rsidRDefault="00B75E76" w:rsidP="00B75E76">
      <w:pPr>
        <w:ind w:firstLine="708"/>
        <w:jc w:val="both"/>
      </w:pPr>
      <w:r w:rsidRPr="004F3DE8">
        <w:lastRenderedPageBreak/>
        <w:t>Количество тренеров – преподавателей, работающих с детьми в спортивных школах 43 человека (на 10 меньше, чем в 2012 году),  административных работников 26 человек (на 4 больше, чем в 2012 году). В настоящее время в связи с реорганизацией и открытием дополнительно двух новых отделений футбола и лёгкой атлетики в МБОУ ДОД «ДЮСШ» производится набор тренеров по данным видам спорта.</w:t>
      </w:r>
    </w:p>
    <w:p w:rsidR="00B75E76" w:rsidRPr="004F3DE8" w:rsidRDefault="00B75E76" w:rsidP="00B75E76">
      <w:pPr>
        <w:ind w:firstLine="708"/>
        <w:jc w:val="both"/>
      </w:pPr>
      <w:r w:rsidRPr="004F3DE8">
        <w:t>Учебно-тренировочный процесс  спортивных школ  организуется как на собственных, так и на арендуемых  спортивных сооружениях.</w:t>
      </w:r>
    </w:p>
    <w:p w:rsidR="00B75E76" w:rsidRPr="004F3DE8" w:rsidRDefault="00B75E76" w:rsidP="00B75E76">
      <w:pPr>
        <w:ind w:firstLine="708"/>
        <w:jc w:val="both"/>
      </w:pPr>
      <w:r w:rsidRPr="004F3DE8">
        <w:t xml:space="preserve"> Спортивных  сооружений в  спортивных  школах насчитывается  18 единиц (2012 г. – 18 ед.). </w:t>
      </w:r>
    </w:p>
    <w:p w:rsidR="00B75E76" w:rsidRPr="004F3DE8" w:rsidRDefault="00B75E76" w:rsidP="00B75E76">
      <w:pPr>
        <w:ind w:firstLine="708"/>
        <w:jc w:val="both"/>
      </w:pPr>
      <w:r w:rsidRPr="004F3DE8">
        <w:t>П</w:t>
      </w:r>
      <w:r w:rsidRPr="004F3DE8">
        <w:rPr>
          <w:spacing w:val="-1"/>
        </w:rPr>
        <w:t>родолжается реконструкция здания  «Центра спортивной подготовки», где занимаются воспитанники «СДЮСШОР по борьбе дзюдо, самбо им. Рыбина». В здании заменена система отопления, установлено освещение территории школы, проведены планировочные работы спортивных площадок. Проведена реконструкция кровли и чердачных помещений МБОУ ДОД «ДЮСШ по конному спорту». Во всех учреждениях установлены приборы учета энергоресурсов и произведен косметический ремонт помещений.</w:t>
      </w:r>
    </w:p>
    <w:p w:rsidR="00B75E76" w:rsidRPr="004F3DE8" w:rsidRDefault="00B75E76" w:rsidP="00B75E76">
      <w:pPr>
        <w:ind w:firstLine="708"/>
        <w:jc w:val="both"/>
      </w:pPr>
      <w:r w:rsidRPr="004F3DE8">
        <w:t xml:space="preserve">Расходы на содержание </w:t>
      </w:r>
      <w:proofErr w:type="gramStart"/>
      <w:r w:rsidRPr="004F3DE8">
        <w:t>муниципальных</w:t>
      </w:r>
      <w:proofErr w:type="gramEnd"/>
      <w:r w:rsidRPr="004F3DE8">
        <w:t xml:space="preserve"> ДЮСШ и СДЮСШОР в 2013 году увеличились на 1095.3тыс. руб. и составляют 47020 тыс. руб. </w:t>
      </w:r>
    </w:p>
    <w:p w:rsidR="00B75E76" w:rsidRPr="004F3DE8" w:rsidRDefault="00B75E76" w:rsidP="00B75E76">
      <w:pPr>
        <w:ind w:firstLine="708"/>
        <w:jc w:val="both"/>
      </w:pPr>
      <w:r w:rsidRPr="004F3DE8">
        <w:t xml:space="preserve"> По отношению к 2012 году увеличились расходы на содержание учреждений за счет дополнительных средств, выделенных из бюджета муниципального образования.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Среди спортивных достижений детей и молодежи города в 2013 году можно отметить следующие: </w:t>
      </w:r>
    </w:p>
    <w:p w:rsidR="00E15BE9" w:rsidRPr="004F3DE8" w:rsidRDefault="00E15BE9" w:rsidP="00E15BE9">
      <w:pPr>
        <w:ind w:firstLine="708"/>
        <w:jc w:val="both"/>
      </w:pPr>
      <w:r w:rsidRPr="004F3DE8">
        <w:t>- мастер спорта, член сборной России по спортивному ориентированию Данилова Анастасия на Первенстве Европы по спортивному ориентированию среди молодёжи завоевала бронзовую медаль;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- заслуженный мастер спорта России Антон </w:t>
      </w:r>
      <w:proofErr w:type="spellStart"/>
      <w:r w:rsidRPr="004F3DE8">
        <w:t>Фолифоров</w:t>
      </w:r>
      <w:proofErr w:type="spellEnd"/>
      <w:r w:rsidRPr="004F3DE8">
        <w:t xml:space="preserve"> стал  двукратным Чемпионом России, призёром Чемпионатов Европы и Мира, обладателем Кубка Мира по спортивному ориентированию на велосипедах;</w:t>
      </w:r>
    </w:p>
    <w:p w:rsidR="00E15BE9" w:rsidRPr="004F3DE8" w:rsidRDefault="00E15BE9" w:rsidP="00E15BE9">
      <w:pPr>
        <w:ind w:firstLine="708"/>
        <w:jc w:val="both"/>
      </w:pPr>
      <w:r w:rsidRPr="004F3DE8">
        <w:t>- заслуженный мастер спорта по пауэрлифтингу Инна Филимонова стала серебряным призёром на Чемпионате Мира;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- мастер спорта по боевому самбо </w:t>
      </w:r>
      <w:proofErr w:type="spellStart"/>
      <w:r w:rsidRPr="004F3DE8">
        <w:t>Лазутин</w:t>
      </w:r>
      <w:proofErr w:type="spellEnd"/>
      <w:r w:rsidRPr="004F3DE8">
        <w:t xml:space="preserve"> Павел стал победителем Первенства России по боевому самбо среди юниоров;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- Елизавета Румянцева – бронзовый призёр Первенства России по </w:t>
      </w:r>
      <w:proofErr w:type="spellStart"/>
      <w:r w:rsidRPr="004F3DE8">
        <w:t>тхэквондо</w:t>
      </w:r>
      <w:proofErr w:type="spellEnd"/>
      <w:r w:rsidRPr="004F3DE8">
        <w:t>, победитель Чемпионата ЦФО;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- Даниэль </w:t>
      </w:r>
      <w:proofErr w:type="spellStart"/>
      <w:r w:rsidRPr="004F3DE8">
        <w:t>Авагбе</w:t>
      </w:r>
      <w:proofErr w:type="spellEnd"/>
      <w:r w:rsidRPr="004F3DE8">
        <w:t xml:space="preserve"> – победитель Кубка России по бразильскому джиу-джитсу среди синих поясов;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- мастер спорта международного класса по </w:t>
      </w:r>
      <w:proofErr w:type="spellStart"/>
      <w:r w:rsidRPr="004F3DE8">
        <w:t>полиатлону</w:t>
      </w:r>
      <w:proofErr w:type="spellEnd"/>
      <w:r w:rsidRPr="004F3DE8">
        <w:t xml:space="preserve"> Андрей Кураев – победитель и призёр этапов Кубка России;</w:t>
      </w:r>
    </w:p>
    <w:p w:rsidR="00E15BE9" w:rsidRPr="004F3DE8" w:rsidRDefault="00E15BE9" w:rsidP="00E15BE9">
      <w:pPr>
        <w:ind w:firstLine="708"/>
        <w:jc w:val="both"/>
      </w:pPr>
      <w:r w:rsidRPr="004F3DE8">
        <w:rPr>
          <w:bCs/>
        </w:rPr>
        <w:t>-легкая атлетика - МСМК Ирина Тарасова завоевала золото в метании ядра на Универсиаде-2013 в Казани;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- КМС по спортивной гимнастике, член молодёжной сборной России Илья </w:t>
      </w:r>
      <w:proofErr w:type="spellStart"/>
      <w:r w:rsidRPr="004F3DE8">
        <w:t>Кибартас</w:t>
      </w:r>
      <w:proofErr w:type="spellEnd"/>
      <w:r w:rsidRPr="004F3DE8">
        <w:t xml:space="preserve"> стал абсолютным победителем финальных соревнований 6-ой летней Спартакиады учащихся России;</w:t>
      </w:r>
    </w:p>
    <w:p w:rsidR="00E15BE9" w:rsidRPr="004F3DE8" w:rsidRDefault="00E15BE9" w:rsidP="00E15BE9">
      <w:pPr>
        <w:ind w:firstLine="708"/>
        <w:jc w:val="both"/>
      </w:pPr>
      <w:r w:rsidRPr="004F3DE8">
        <w:t>- муниципальная волейбольная команда «Вымпел» на Чемпионате  России по волейболу среди команд 1 лиги завевала почетное четвертое место.</w:t>
      </w:r>
    </w:p>
    <w:p w:rsidR="00E15BE9" w:rsidRPr="004F3DE8" w:rsidRDefault="00E15BE9" w:rsidP="00E15BE9">
      <w:pPr>
        <w:ind w:firstLine="708"/>
        <w:jc w:val="both"/>
      </w:pPr>
      <w:r w:rsidRPr="004F3DE8">
        <w:t xml:space="preserve">Ежегодно </w:t>
      </w:r>
      <w:r w:rsidR="00696134" w:rsidRPr="004F3DE8">
        <w:t xml:space="preserve">от спортивных учреждений </w:t>
      </w:r>
      <w:r w:rsidRPr="004F3DE8">
        <w:t xml:space="preserve">направляются кандидатуры </w:t>
      </w:r>
      <w:r w:rsidR="00696134" w:rsidRPr="004F3DE8">
        <w:t xml:space="preserve">на </w:t>
      </w:r>
      <w:r w:rsidRPr="004F3DE8">
        <w:t xml:space="preserve">присуждение персональных стипендий администрации области "Надежда Земли Владимирской" среди одарённых и талантливых </w:t>
      </w:r>
      <w:r w:rsidR="00696134" w:rsidRPr="004F3DE8">
        <w:t>детей и молодёжи в области физической культуры и спорта.</w:t>
      </w:r>
    </w:p>
    <w:p w:rsidR="00E15BE9" w:rsidRPr="004F3DE8" w:rsidRDefault="00696134" w:rsidP="00B75E76">
      <w:pPr>
        <w:ind w:firstLine="708"/>
        <w:jc w:val="both"/>
      </w:pPr>
      <w:r w:rsidRPr="004F3DE8">
        <w:t xml:space="preserve">По итогам каждого года организуется и проводится церемония награждения </w:t>
      </w:r>
      <w:r w:rsidR="004F3DE8" w:rsidRPr="004F3DE8">
        <w:t>представителей физической культуры и спорта – «Бал спортсменов». В текущем году особое внимание было уделено юному подрастающему поколению.</w:t>
      </w:r>
    </w:p>
    <w:p w:rsidR="00B75E76" w:rsidRDefault="00DB7A4E" w:rsidP="00DB7A4E">
      <w:pPr>
        <w:tabs>
          <w:tab w:val="left" w:pos="4380"/>
        </w:tabs>
        <w:ind w:firstLine="708"/>
        <w:jc w:val="both"/>
        <w:rPr>
          <w:u w:val="single"/>
        </w:rPr>
      </w:pPr>
      <w:r>
        <w:rPr>
          <w:sz w:val="28"/>
          <w:szCs w:val="28"/>
        </w:rPr>
        <w:tab/>
      </w:r>
    </w:p>
    <w:p w:rsidR="004F3DE8" w:rsidRDefault="004F3DE8" w:rsidP="00933816">
      <w:pPr>
        <w:pStyle w:val="1"/>
        <w:ind w:firstLine="720"/>
        <w:jc w:val="center"/>
        <w:rPr>
          <w:rFonts w:ascii="Times New Roman" w:eastAsia="SimSun" w:hAnsi="Times New Roman"/>
          <w:b/>
          <w:sz w:val="24"/>
          <w:szCs w:val="24"/>
          <w:u w:val="single"/>
        </w:rPr>
      </w:pPr>
      <w:r w:rsidRPr="004F3DE8">
        <w:rPr>
          <w:rFonts w:ascii="Times New Roman" w:eastAsia="SimSun" w:hAnsi="Times New Roman"/>
          <w:b/>
          <w:sz w:val="24"/>
          <w:szCs w:val="24"/>
          <w:u w:val="single"/>
        </w:rPr>
        <w:t xml:space="preserve">П.7.1. Организация культурного досуга детей и семей, имеющих детей  </w:t>
      </w:r>
    </w:p>
    <w:p w:rsidR="004F3DE8" w:rsidRDefault="004F3DE8" w:rsidP="00933816">
      <w:pPr>
        <w:pStyle w:val="1"/>
        <w:ind w:firstLine="720"/>
        <w:jc w:val="center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9348CA" w:rsidRPr="009348CA" w:rsidRDefault="009348CA" w:rsidP="003B07C1">
      <w:pPr>
        <w:pStyle w:val="1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На территории муниципального образования город Коврова МКУ «УФКиС» в 2013 году были организованы и проведены культурно-спортивные </w:t>
      </w:r>
      <w:r w:rsidR="003B07C1">
        <w:rPr>
          <w:rFonts w:ascii="Times New Roman" w:eastAsia="SimSun" w:hAnsi="Times New Roman"/>
          <w:sz w:val="24"/>
          <w:szCs w:val="24"/>
        </w:rPr>
        <w:t xml:space="preserve">мероприятия, в которых приняли участие более </w:t>
      </w:r>
      <w:r w:rsidR="006E5F31">
        <w:rPr>
          <w:rFonts w:ascii="Times New Roman" w:eastAsia="SimSun" w:hAnsi="Times New Roman"/>
          <w:sz w:val="24"/>
          <w:szCs w:val="24"/>
        </w:rPr>
        <w:t>3000</w:t>
      </w:r>
      <w:r w:rsidR="003B07C1">
        <w:rPr>
          <w:rFonts w:ascii="Times New Roman" w:eastAsia="SimSun" w:hAnsi="Times New Roman"/>
          <w:sz w:val="24"/>
          <w:szCs w:val="24"/>
        </w:rPr>
        <w:t xml:space="preserve"> чел.</w:t>
      </w:r>
      <w:r w:rsidR="00DB7A4E">
        <w:rPr>
          <w:rFonts w:ascii="Times New Roman" w:eastAsia="SimSun" w:hAnsi="Times New Roman"/>
          <w:sz w:val="24"/>
          <w:szCs w:val="24"/>
        </w:rPr>
        <w:t>:</w:t>
      </w:r>
    </w:p>
    <w:p w:rsidR="004F3DE8" w:rsidRPr="00DB7A4E" w:rsidRDefault="003B07C1" w:rsidP="00DB7A4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7A4E">
        <w:rPr>
          <w:rFonts w:ascii="Times New Roman" w:hAnsi="Times New Roman"/>
          <w:sz w:val="24"/>
          <w:szCs w:val="24"/>
        </w:rPr>
        <w:lastRenderedPageBreak/>
        <w:t xml:space="preserve">- Культурно-спортивный праздник, посвященный 40-летию основания мотобола в </w:t>
      </w:r>
      <w:proofErr w:type="gramStart"/>
      <w:r w:rsidRPr="00DB7A4E">
        <w:rPr>
          <w:rFonts w:ascii="Times New Roman" w:hAnsi="Times New Roman"/>
          <w:sz w:val="24"/>
          <w:szCs w:val="24"/>
        </w:rPr>
        <w:t>г</w:t>
      </w:r>
      <w:proofErr w:type="gramEnd"/>
      <w:r w:rsidRPr="00DB7A4E">
        <w:rPr>
          <w:rFonts w:ascii="Times New Roman" w:hAnsi="Times New Roman"/>
          <w:sz w:val="24"/>
          <w:szCs w:val="24"/>
        </w:rPr>
        <w:t>. Коврове, 08.06, «Мотодром»;</w:t>
      </w:r>
    </w:p>
    <w:p w:rsidR="003B07C1" w:rsidRPr="00DB7A4E" w:rsidRDefault="00DB7A4E" w:rsidP="00DB7A4E">
      <w:pPr>
        <w:jc w:val="both"/>
      </w:pPr>
      <w:r>
        <w:t xml:space="preserve">- </w:t>
      </w:r>
      <w:r w:rsidR="003B07C1" w:rsidRPr="00DB7A4E">
        <w:t>Культурно-спортивный праздник, посвященный открытию футбольного поля с искусственным покрытием, 08.06, СК «Звезда»;</w:t>
      </w:r>
    </w:p>
    <w:p w:rsidR="003B07C1" w:rsidRPr="00DB7A4E" w:rsidRDefault="003B07C1" w:rsidP="00DB7A4E">
      <w:pPr>
        <w:jc w:val="both"/>
      </w:pPr>
      <w:r w:rsidRPr="00DB7A4E">
        <w:t>- Городской культурно-спортивный праздник, посвященный «Дню физкультурника», 10.08 СК «Звезда»;</w:t>
      </w:r>
    </w:p>
    <w:p w:rsidR="003B07C1" w:rsidRPr="00DB7A4E" w:rsidRDefault="00DB7A4E" w:rsidP="00DB7A4E">
      <w:pPr>
        <w:jc w:val="both"/>
      </w:pPr>
      <w:r>
        <w:t xml:space="preserve">- </w:t>
      </w:r>
      <w:r w:rsidR="003B07C1" w:rsidRPr="00DB7A4E">
        <w:t>Культурно-спортивный праздник среди родителей и воспитанников специализированных коррекционных групп МБДОУ№8, 29.11, МБДОУ№8;</w:t>
      </w:r>
    </w:p>
    <w:p w:rsidR="003B07C1" w:rsidRPr="00DB7A4E" w:rsidRDefault="003B07C1" w:rsidP="00DB7A4E">
      <w:pPr>
        <w:jc w:val="both"/>
      </w:pPr>
      <w:r w:rsidRPr="00DB7A4E">
        <w:t xml:space="preserve">- Культурно-спортивный </w:t>
      </w:r>
      <w:proofErr w:type="gramStart"/>
      <w:r w:rsidRPr="00DB7A4E">
        <w:t>праздник</w:t>
      </w:r>
      <w:proofErr w:type="gramEnd"/>
      <w:r w:rsidRPr="00DB7A4E">
        <w:t xml:space="preserve"> посвященный Всемирному дню футбола, 10.11, С//К «Звезда»;</w:t>
      </w:r>
    </w:p>
    <w:p w:rsidR="003B07C1" w:rsidRDefault="00DB7A4E" w:rsidP="00DB7A4E">
      <w:pPr>
        <w:jc w:val="both"/>
      </w:pPr>
      <w:r>
        <w:t xml:space="preserve">- </w:t>
      </w:r>
      <w:r w:rsidR="003B07C1" w:rsidRPr="00DB7A4E">
        <w:t>Городской физкультурно-спортивный праздник среди детских дошкольных учреждений города Коврова «Малышок2013», май 2013</w:t>
      </w:r>
      <w:r>
        <w:t xml:space="preserve"> г</w:t>
      </w:r>
      <w:r w:rsidR="003B07C1" w:rsidRPr="00DB7A4E">
        <w:t>.</w:t>
      </w:r>
      <w:r w:rsidR="006E5F31">
        <w:t>;</w:t>
      </w:r>
    </w:p>
    <w:p w:rsidR="006E5F31" w:rsidRPr="00DB7A4E" w:rsidRDefault="006E5F31" w:rsidP="00DB7A4E">
      <w:pPr>
        <w:jc w:val="both"/>
      </w:pPr>
      <w:r>
        <w:t>- Культурно-спортивные праздники, посвященные Дню молодежи России, Дню защиты детей, Дню учителя и т.д.</w:t>
      </w:r>
    </w:p>
    <w:p w:rsidR="00DB7A4E" w:rsidRDefault="00DB7A4E" w:rsidP="00933816">
      <w:pPr>
        <w:pStyle w:val="1"/>
        <w:ind w:firstLine="720"/>
        <w:jc w:val="center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4F3DE8" w:rsidRPr="00BC0ECF" w:rsidRDefault="00BC0ECF" w:rsidP="00933816">
      <w:pPr>
        <w:pStyle w:val="1"/>
        <w:ind w:firstLine="720"/>
        <w:jc w:val="center"/>
        <w:rPr>
          <w:rFonts w:ascii="Times New Roman" w:eastAsia="SimSun" w:hAnsi="Times New Roman"/>
          <w:b/>
          <w:sz w:val="24"/>
          <w:szCs w:val="24"/>
          <w:u w:val="single"/>
        </w:rPr>
      </w:pPr>
      <w:r w:rsidRPr="00BC0ECF">
        <w:rPr>
          <w:rFonts w:ascii="Times New Roman" w:eastAsia="SimSun" w:hAnsi="Times New Roman"/>
          <w:b/>
          <w:sz w:val="24"/>
          <w:szCs w:val="24"/>
          <w:u w:val="single"/>
        </w:rPr>
        <w:t xml:space="preserve">П.7.2. Развитие детского и семейного спорта, физической культуры           </w:t>
      </w:r>
    </w:p>
    <w:p w:rsidR="00B75E76" w:rsidRPr="004F3DE8" w:rsidRDefault="004F3DE8" w:rsidP="00BC0ECF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4F3DE8">
        <w:rPr>
          <w:rFonts w:ascii="Times New Roman" w:eastAsia="SimSun" w:hAnsi="Times New Roman"/>
          <w:b/>
          <w:sz w:val="24"/>
          <w:szCs w:val="24"/>
          <w:u w:val="single"/>
        </w:rPr>
        <w:t xml:space="preserve">               </w:t>
      </w:r>
    </w:p>
    <w:p w:rsidR="0065249F" w:rsidRPr="00BF0E9A" w:rsidRDefault="00BC0ECF" w:rsidP="00B75E76">
      <w:pPr>
        <w:ind w:firstLine="708"/>
        <w:jc w:val="both"/>
      </w:pPr>
      <w:r w:rsidRPr="0065249F">
        <w:t xml:space="preserve">Развитие физической культуры и спорта в целом невозможно без </w:t>
      </w:r>
      <w:r w:rsidR="0065249F" w:rsidRPr="0065249F">
        <w:t>должной материально-технической базы.</w:t>
      </w:r>
      <w:r w:rsidR="00BF0E9A">
        <w:t xml:space="preserve"> По статистическим данным 2013 года на </w:t>
      </w:r>
      <w:r w:rsidR="00BF0E9A" w:rsidRPr="00BF0E9A">
        <w:rPr>
          <w:spacing w:val="-1"/>
        </w:rPr>
        <w:t xml:space="preserve">территории </w:t>
      </w:r>
      <w:r w:rsidR="00BF0E9A" w:rsidRPr="00BF0E9A">
        <w:t>муниципального образования  315 спортивных сооружений</w:t>
      </w:r>
      <w:r w:rsidR="00BF0E9A">
        <w:t>.</w:t>
      </w:r>
    </w:p>
    <w:p w:rsidR="00B75E76" w:rsidRPr="0065249F" w:rsidRDefault="00B75E76" w:rsidP="00B75E76">
      <w:pPr>
        <w:ind w:firstLine="708"/>
        <w:jc w:val="both"/>
      </w:pPr>
      <w:r w:rsidRPr="0065249F">
        <w:t xml:space="preserve">МКУ «УФКиС» особое внимание уделяется модернизации материально-технической базы спортивных сооружений и приобретению оборудования. </w:t>
      </w:r>
      <w:r w:rsidRPr="00656852">
        <w:rPr>
          <w:u w:val="single"/>
        </w:rPr>
        <w:t>За период с 2011 по 2013 годы</w:t>
      </w:r>
      <w:r w:rsidRPr="0065249F">
        <w:t>: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 xml:space="preserve">- установлены 7 </w:t>
      </w:r>
      <w:proofErr w:type="spellStart"/>
      <w:proofErr w:type="gramStart"/>
      <w:r w:rsidRPr="0065249F">
        <w:rPr>
          <w:spacing w:val="-1"/>
        </w:rPr>
        <w:t>блок-контейнеров</w:t>
      </w:r>
      <w:proofErr w:type="spellEnd"/>
      <w:proofErr w:type="gramEnd"/>
      <w:r w:rsidRPr="0065249F">
        <w:rPr>
          <w:spacing w:val="-1"/>
        </w:rPr>
        <w:t xml:space="preserve">  </w:t>
      </w:r>
      <w:r w:rsidRPr="0065249F">
        <w:t>для организации учебно-тренировочных занятий и соревнований по</w:t>
      </w:r>
      <w:r w:rsidRPr="0065249F">
        <w:rPr>
          <w:spacing w:val="-1"/>
        </w:rPr>
        <w:t xml:space="preserve"> </w:t>
      </w:r>
      <w:proofErr w:type="spellStart"/>
      <w:r w:rsidRPr="0065249F">
        <w:rPr>
          <w:spacing w:val="-1"/>
        </w:rPr>
        <w:t>полиатлону</w:t>
      </w:r>
      <w:proofErr w:type="spellEnd"/>
      <w:r w:rsidRPr="0065249F">
        <w:rPr>
          <w:spacing w:val="-1"/>
        </w:rPr>
        <w:t>, лыжному спорту, футболу, хоккею в микрорайонах города;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 xml:space="preserve">- проведена реконструкция кровли и чердачных помещений </w:t>
      </w:r>
      <w:proofErr w:type="spellStart"/>
      <w:proofErr w:type="gramStart"/>
      <w:r w:rsidRPr="0065249F">
        <w:rPr>
          <w:spacing w:val="-1"/>
        </w:rPr>
        <w:t>конно-спортивной</w:t>
      </w:r>
      <w:proofErr w:type="spellEnd"/>
      <w:proofErr w:type="gramEnd"/>
      <w:r w:rsidRPr="0065249F">
        <w:rPr>
          <w:spacing w:val="-1"/>
        </w:rPr>
        <w:t xml:space="preserve"> школы;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>- совместными усилиями депутатов городского совета и администрации города на ул. Машиностроителей построена новая хоккейная площадка;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 xml:space="preserve">- </w:t>
      </w:r>
      <w:r w:rsidRPr="0065249F">
        <w:t>благодаря спонсорской помощ</w:t>
      </w:r>
      <w:proofErr w:type="gramStart"/>
      <w:r w:rsidRPr="0065249F">
        <w:t>и ООО</w:t>
      </w:r>
      <w:proofErr w:type="gramEnd"/>
      <w:r w:rsidRPr="0065249F">
        <w:t xml:space="preserve"> «Ковровский фанерный комбинат» (генеральный директор В.Б. Захаров) завершено строительство спортивной площадки в микрорайоне Красный Текстильщик</w:t>
      </w:r>
      <w:r w:rsidRPr="0065249F">
        <w:rPr>
          <w:spacing w:val="-1"/>
        </w:rPr>
        <w:t>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proofErr w:type="gramStart"/>
      <w:r w:rsidRPr="0065249F">
        <w:rPr>
          <w:spacing w:val="-1"/>
        </w:rPr>
        <w:t xml:space="preserve">- в излюбленном месте отдыха </w:t>
      </w:r>
      <w:proofErr w:type="spellStart"/>
      <w:r w:rsidRPr="0065249F">
        <w:rPr>
          <w:spacing w:val="-1"/>
        </w:rPr>
        <w:t>ковровчан</w:t>
      </w:r>
      <w:proofErr w:type="spellEnd"/>
      <w:r w:rsidRPr="0065249F">
        <w:rPr>
          <w:spacing w:val="-1"/>
        </w:rPr>
        <w:t xml:space="preserve"> на «Черном долу» введена в эксплуатацию городская освещенная лыжная трасса «Тропа здоровья»;</w:t>
      </w:r>
      <w:proofErr w:type="gramEnd"/>
    </w:p>
    <w:p w:rsidR="00B75E76" w:rsidRPr="0065249F" w:rsidRDefault="00B75E76" w:rsidP="00B75E76">
      <w:pPr>
        <w:ind w:firstLine="708"/>
        <w:jc w:val="both"/>
      </w:pPr>
      <w:r w:rsidRPr="0065249F">
        <w:t>- создано новое муниципальное автономное учреждение «СК Мотодром»;</w:t>
      </w:r>
    </w:p>
    <w:p w:rsidR="00B75E76" w:rsidRPr="0065249F" w:rsidRDefault="00B75E76" w:rsidP="00B75E76">
      <w:pPr>
        <w:jc w:val="both"/>
      </w:pPr>
      <w:r w:rsidRPr="0065249F">
        <w:tab/>
        <w:t xml:space="preserve">- завершилась реконструкция мототрека на Мотодроме, который на сегодняшний день один из лучших в РФ, </w:t>
      </w:r>
    </w:p>
    <w:p w:rsidR="00B75E76" w:rsidRPr="0065249F" w:rsidRDefault="00B75E76" w:rsidP="00B75E76">
      <w:pPr>
        <w:jc w:val="both"/>
        <w:rPr>
          <w:spacing w:val="-1"/>
        </w:rPr>
      </w:pPr>
      <w:r w:rsidRPr="0065249F">
        <w:tab/>
      </w:r>
      <w:r w:rsidRPr="0065249F">
        <w:rPr>
          <w:spacing w:val="-1"/>
        </w:rPr>
        <w:t xml:space="preserve">- продолжается строительство Многофункционального спортивного комплекса с универсальным игровым залом и бассейном (ввод в эксплуатацию 2014г.); </w:t>
      </w:r>
    </w:p>
    <w:p w:rsidR="00B75E76" w:rsidRPr="0065249F" w:rsidRDefault="00B75E76" w:rsidP="00B75E76">
      <w:pPr>
        <w:ind w:firstLine="709"/>
        <w:jc w:val="both"/>
        <w:rPr>
          <w:spacing w:val="-1"/>
        </w:rPr>
      </w:pPr>
      <w:r w:rsidRPr="0065249F">
        <w:rPr>
          <w:spacing w:val="-1"/>
        </w:rPr>
        <w:t xml:space="preserve">- </w:t>
      </w:r>
      <w:r w:rsidRPr="0065249F">
        <w:t>на базе  МАУ СК «</w:t>
      </w:r>
      <w:proofErr w:type="gramStart"/>
      <w:r w:rsidRPr="0065249F">
        <w:t>Молодежный</w:t>
      </w:r>
      <w:proofErr w:type="gramEnd"/>
      <w:r w:rsidRPr="0065249F">
        <w:t>» построен мини-стадиона с площадками для экстремальных видов спорта;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ab/>
        <w:t>- проведена реконструкция стадиона</w:t>
      </w:r>
      <w:proofErr w:type="gramStart"/>
      <w:r w:rsidRPr="0065249F">
        <w:rPr>
          <w:spacing w:val="-1"/>
        </w:rPr>
        <w:t xml:space="preserve"> С</w:t>
      </w:r>
      <w:proofErr w:type="gramEnd"/>
      <w:r w:rsidRPr="0065249F">
        <w:rPr>
          <w:spacing w:val="-1"/>
        </w:rPr>
        <w:t xml:space="preserve">/К «Звезда», завершилось строительство футбольного поля с искусственным покрытием (введено в эксплуатацию в июне 2013г.); 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>- подготовлена проектно-сметная документация  на строительство спортивного центра с ледовым залом на 788 мест, сформирован земельный участок под строительство;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>- продолжается реконструкция здания  «Центра спортивной подготовки», где занимаются воспитанники «СДЮСШОР по борьбе дзюдо, самбо им. Рыбина» и МБУ СК «Вымпел» (заменена система отопления, установлено освещение территории школы, проведены планировочные работы спортивных площадок);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>- организована работа пункта проката лыж на МАУ «СК Мотодром»;</w:t>
      </w:r>
    </w:p>
    <w:p w:rsidR="00B75E76" w:rsidRPr="0065249F" w:rsidRDefault="00B75E76" w:rsidP="00B75E76">
      <w:pPr>
        <w:shd w:val="clear" w:color="auto" w:fill="FFFFFF"/>
        <w:ind w:right="11" w:firstLine="561"/>
        <w:jc w:val="both"/>
        <w:rPr>
          <w:spacing w:val="-1"/>
        </w:rPr>
      </w:pPr>
      <w:r w:rsidRPr="0065249F">
        <w:rPr>
          <w:spacing w:val="-1"/>
        </w:rPr>
        <w:t>- в МБОУ ДОД «ДЮСШ» открыты отделения футбола, лёгкой атлетики.</w:t>
      </w:r>
    </w:p>
    <w:p w:rsidR="00933816" w:rsidRPr="00707338" w:rsidRDefault="00B75E76" w:rsidP="00656852">
      <w:pPr>
        <w:ind w:firstLine="561"/>
        <w:jc w:val="both"/>
      </w:pPr>
      <w:r w:rsidRPr="0065249F">
        <w:rPr>
          <w:spacing w:val="-1"/>
        </w:rPr>
        <w:t>- приобретены спортивные велосипеды, лыжи, прокаточные карты, спортивная винтовка, мотоциклы для мотобола и мотокросса, теннисные столы, современное татами для борьбы, цифровые табло и  мини-трактор для футбольного поля с искусственным покрытием, радиоаппаратура и надувной старт-финиш для качественного проведения спортивно-массовых мероприятий.</w:t>
      </w:r>
      <w:r w:rsidR="00933816">
        <w:rPr>
          <w:bCs/>
        </w:rPr>
        <w:tab/>
      </w:r>
      <w:r w:rsidR="00933816" w:rsidRPr="00707338">
        <w:t xml:space="preserve"> </w:t>
      </w:r>
    </w:p>
    <w:p w:rsidR="00933816" w:rsidRPr="00707338" w:rsidRDefault="00933816" w:rsidP="00933816">
      <w:pPr>
        <w:shd w:val="clear" w:color="auto" w:fill="FFFFFF"/>
        <w:ind w:left="10" w:right="5" w:firstLine="566"/>
        <w:jc w:val="both"/>
        <w:rPr>
          <w:spacing w:val="-1"/>
        </w:rPr>
      </w:pPr>
    </w:p>
    <w:p w:rsidR="00933816" w:rsidRDefault="00933816" w:rsidP="0093381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AB1" w:rsidRDefault="00296AB1"/>
    <w:sectPr w:rsidR="00296AB1" w:rsidSect="0065685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018"/>
    <w:multiLevelType w:val="hybridMultilevel"/>
    <w:tmpl w:val="C1F2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327"/>
    <w:multiLevelType w:val="hybridMultilevel"/>
    <w:tmpl w:val="9856C2A4"/>
    <w:lvl w:ilvl="0" w:tplc="5044DA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A74EF"/>
    <w:multiLevelType w:val="hybridMultilevel"/>
    <w:tmpl w:val="6C66F3A6"/>
    <w:lvl w:ilvl="0" w:tplc="E346979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31A"/>
    <w:rsid w:val="0017763E"/>
    <w:rsid w:val="001C145D"/>
    <w:rsid w:val="001E71DB"/>
    <w:rsid w:val="0024025B"/>
    <w:rsid w:val="00244AD4"/>
    <w:rsid w:val="00296AB1"/>
    <w:rsid w:val="003B07C1"/>
    <w:rsid w:val="003C4482"/>
    <w:rsid w:val="003D231A"/>
    <w:rsid w:val="004B2943"/>
    <w:rsid w:val="004F3DE8"/>
    <w:rsid w:val="005D1386"/>
    <w:rsid w:val="00645EA9"/>
    <w:rsid w:val="0065249F"/>
    <w:rsid w:val="00656852"/>
    <w:rsid w:val="00696134"/>
    <w:rsid w:val="006B614A"/>
    <w:rsid w:val="006C6ADC"/>
    <w:rsid w:val="006E5F31"/>
    <w:rsid w:val="007A3A61"/>
    <w:rsid w:val="00837D78"/>
    <w:rsid w:val="00875F0F"/>
    <w:rsid w:val="00906D9A"/>
    <w:rsid w:val="00933816"/>
    <w:rsid w:val="009348CA"/>
    <w:rsid w:val="00A15DD0"/>
    <w:rsid w:val="00A86B59"/>
    <w:rsid w:val="00B75E76"/>
    <w:rsid w:val="00BA6085"/>
    <w:rsid w:val="00BC0ECF"/>
    <w:rsid w:val="00BF0E9A"/>
    <w:rsid w:val="00C47923"/>
    <w:rsid w:val="00C808A2"/>
    <w:rsid w:val="00D0387E"/>
    <w:rsid w:val="00D5569B"/>
    <w:rsid w:val="00D86F29"/>
    <w:rsid w:val="00DB7A4E"/>
    <w:rsid w:val="00E15BE9"/>
    <w:rsid w:val="00E1772B"/>
    <w:rsid w:val="00F312CF"/>
    <w:rsid w:val="00F31DAB"/>
    <w:rsid w:val="00F67E5B"/>
    <w:rsid w:val="00F7198A"/>
    <w:rsid w:val="00F75BE3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3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93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33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lock Text"/>
    <w:basedOn w:val="a"/>
    <w:rsid w:val="00933816"/>
    <w:pPr>
      <w:suppressAutoHyphens w:val="0"/>
      <w:ind w:left="5040" w:right="-1050"/>
      <w:jc w:val="center"/>
    </w:pPr>
    <w:rPr>
      <w:sz w:val="28"/>
      <w:szCs w:val="20"/>
      <w:lang w:eastAsia="ru-RU"/>
    </w:rPr>
  </w:style>
  <w:style w:type="paragraph" w:styleId="a4">
    <w:name w:val="Body Text"/>
    <w:basedOn w:val="a"/>
    <w:link w:val="a5"/>
    <w:rsid w:val="00933816"/>
    <w:pPr>
      <w:suppressAutoHyphens w:val="0"/>
      <w:jc w:val="center"/>
    </w:pPr>
    <w:rPr>
      <w:rFonts w:ascii="Arial" w:hAnsi="Arial" w:cs="Arial"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933816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9338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ext">
    <w:name w:val="text"/>
    <w:basedOn w:val="a"/>
    <w:rsid w:val="00933816"/>
    <w:pPr>
      <w:suppressAutoHyphens w:val="0"/>
    </w:pPr>
    <w:rPr>
      <w:rFonts w:ascii="Verdana" w:hAnsi="Verdan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2014-02-26T10:08:00Z</dcterms:created>
  <dcterms:modified xsi:type="dcterms:W3CDTF">2014-02-28T12:39:00Z</dcterms:modified>
</cp:coreProperties>
</file>